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224" w:rsidRPr="00BE7224" w:rsidRDefault="00BE7224" w:rsidP="00AC6FBB">
      <w:pPr>
        <w:spacing w:after="0" w:line="240" w:lineRule="auto"/>
        <w:ind w:left="1080"/>
        <w:jc w:val="center"/>
        <w:rPr>
          <w:rFonts w:ascii="Arial Narrow" w:hAnsi="Arial Narrow" w:cs="Arial"/>
          <w:b/>
          <w:color w:val="244061"/>
          <w:sz w:val="24"/>
          <w:szCs w:val="24"/>
        </w:rPr>
      </w:pPr>
      <w:r w:rsidRPr="00BE7224">
        <w:rPr>
          <w:rFonts w:ascii="Arial Narrow" w:hAnsi="Arial Narrow" w:cs="Arial"/>
          <w:b/>
          <w:color w:val="244061"/>
          <w:sz w:val="24"/>
          <w:szCs w:val="24"/>
        </w:rPr>
        <w:t>2020 UM Science, Technology, Engineering, and Math Summer Research Experience for Undergraduates (STEMS REU) Program Application</w:t>
      </w:r>
    </w:p>
    <w:p w:rsidR="00BE7224" w:rsidRPr="00BE7224" w:rsidRDefault="00BE7224" w:rsidP="00BE7224">
      <w:pPr>
        <w:spacing w:line="240" w:lineRule="auto"/>
        <w:jc w:val="center"/>
        <w:rPr>
          <w:rFonts w:ascii="Arial Narrow" w:hAnsi="Arial Narrow" w:cs="Arial"/>
          <w:b/>
          <w:color w:val="244061"/>
        </w:rPr>
      </w:pPr>
    </w:p>
    <w:p w:rsidR="00BE7224" w:rsidRPr="00BE7224" w:rsidRDefault="00BE7224" w:rsidP="00BE7224">
      <w:pPr>
        <w:spacing w:line="240" w:lineRule="auto"/>
        <w:jc w:val="both"/>
        <w:rPr>
          <w:rFonts w:ascii="Arial Narrow" w:hAnsi="Arial Narrow" w:cs="Arial"/>
          <w:b/>
          <w:color w:val="244061"/>
          <w:u w:val="single"/>
        </w:rPr>
      </w:pPr>
      <w:r w:rsidRPr="00BE7224">
        <w:rPr>
          <w:rFonts w:ascii="Arial Narrow" w:hAnsi="Arial Narrow" w:cs="Arial"/>
          <w:b/>
          <w:color w:val="244061"/>
        </w:rPr>
        <w:t>Name:</w:t>
      </w:r>
      <w:r w:rsidRPr="00BE7224">
        <w:rPr>
          <w:rFonts w:ascii="Arial Narrow" w:hAnsi="Arial Narrow" w:cs="Arial"/>
          <w:b/>
          <w:color w:val="244061"/>
        </w:rPr>
        <w:tab/>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rPr>
        <w:tab/>
      </w:r>
      <w:r w:rsidRPr="00BE7224">
        <w:rPr>
          <w:rFonts w:ascii="Arial Narrow" w:hAnsi="Arial Narrow" w:cs="Arial"/>
          <w:b/>
          <w:color w:val="244061"/>
        </w:rPr>
        <w:tab/>
        <w:t xml:space="preserve">   Date:  </w:t>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r>
    </w:p>
    <w:p w:rsidR="00BE7224" w:rsidRPr="00BE7224" w:rsidRDefault="00BE7224" w:rsidP="00BE7224">
      <w:pPr>
        <w:spacing w:line="240" w:lineRule="auto"/>
        <w:jc w:val="both"/>
        <w:rPr>
          <w:rFonts w:ascii="Arial Narrow" w:hAnsi="Arial Narrow" w:cs="Arial"/>
          <w:b/>
          <w:color w:val="244061"/>
          <w:u w:val="single"/>
        </w:rPr>
      </w:pPr>
      <w:r w:rsidRPr="00BE7224">
        <w:rPr>
          <w:rFonts w:ascii="Arial Narrow" w:hAnsi="Arial Narrow" w:cs="Arial"/>
          <w:b/>
          <w:color w:val="244061"/>
        </w:rPr>
        <w:t>Student’s Current University:</w:t>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t xml:space="preserve">                             </w:t>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t xml:space="preserve">               </w:t>
      </w:r>
    </w:p>
    <w:p w:rsidR="00BE7224" w:rsidRPr="00BE7224" w:rsidRDefault="00BE7224" w:rsidP="00BE7224">
      <w:pPr>
        <w:spacing w:after="0" w:line="240" w:lineRule="auto"/>
        <w:jc w:val="both"/>
        <w:rPr>
          <w:rFonts w:ascii="Arial Narrow" w:hAnsi="Arial Narrow" w:cs="Arial"/>
          <w:b/>
          <w:color w:val="244061"/>
          <w:u w:val="single"/>
        </w:rPr>
      </w:pPr>
      <w:r w:rsidRPr="00BE7224">
        <w:rPr>
          <w:rFonts w:ascii="Arial Narrow" w:hAnsi="Arial Narrow" w:cs="Arial"/>
          <w:b/>
          <w:color w:val="244061"/>
        </w:rPr>
        <w:t>Major:</w:t>
      </w:r>
      <w:r w:rsidRPr="00BE7224">
        <w:rPr>
          <w:rFonts w:ascii="Arial Narrow" w:hAnsi="Arial Narrow" w:cs="Arial"/>
          <w:b/>
          <w:color w:val="244061"/>
        </w:rPr>
        <w:tab/>
      </w:r>
      <w:r w:rsidRPr="00BE7224">
        <w:rPr>
          <w:rFonts w:ascii="Arial Narrow" w:hAnsi="Arial Narrow" w:cs="Arial"/>
          <w:b/>
          <w:color w:val="244061"/>
          <w:u w:val="single"/>
        </w:rPr>
        <w:tab/>
      </w:r>
      <w:r w:rsidRPr="00BE7224">
        <w:rPr>
          <w:rFonts w:ascii="Arial Narrow" w:hAnsi="Arial Narrow" w:cs="Arial"/>
          <w:b/>
          <w:color w:val="244061"/>
          <w:u w:val="single"/>
        </w:rPr>
        <w:tab/>
        <w:t xml:space="preserve">                                                                                                                       </w:t>
      </w:r>
      <w:r w:rsidRPr="00BE7224">
        <w:rPr>
          <w:rFonts w:ascii="Arial Narrow" w:hAnsi="Arial Narrow" w:cs="Arial"/>
          <w:b/>
          <w:color w:val="244061"/>
          <w:u w:val="single"/>
        </w:rPr>
        <w:tab/>
      </w:r>
      <w:r w:rsidRPr="00BE7224">
        <w:rPr>
          <w:rFonts w:ascii="Arial Narrow" w:hAnsi="Arial Narrow" w:cs="Arial"/>
          <w:b/>
          <w:color w:val="244061"/>
          <w:u w:val="single"/>
        </w:rPr>
        <w:tab/>
        <w:t xml:space="preserve">   </w:t>
      </w:r>
    </w:p>
    <w:p w:rsidR="00BE7224" w:rsidRPr="00BE7224" w:rsidRDefault="00BE7224" w:rsidP="00BE7224">
      <w:pPr>
        <w:spacing w:after="0" w:line="240" w:lineRule="auto"/>
        <w:jc w:val="both"/>
        <w:rPr>
          <w:rFonts w:ascii="Arial Narrow" w:hAnsi="Arial Narrow" w:cs="Arial"/>
          <w:b/>
          <w:color w:val="244061"/>
        </w:rPr>
      </w:pPr>
    </w:p>
    <w:p w:rsidR="00BE7224" w:rsidRPr="00BE7224" w:rsidRDefault="00BE7224" w:rsidP="00BE7224">
      <w:pPr>
        <w:spacing w:after="0" w:line="240" w:lineRule="auto"/>
        <w:jc w:val="both"/>
        <w:rPr>
          <w:rFonts w:ascii="Arial Narrow" w:hAnsi="Arial Narrow" w:cs="Arial"/>
          <w:b/>
          <w:color w:val="244061"/>
          <w:u w:val="single"/>
        </w:rPr>
      </w:pPr>
      <w:r w:rsidRPr="00BE7224">
        <w:rPr>
          <w:rFonts w:ascii="Arial Narrow" w:hAnsi="Arial Narrow" w:cs="Arial"/>
          <w:b/>
          <w:color w:val="244061"/>
        </w:rPr>
        <w:t xml:space="preserve">Current Class (2019-2020): Freshman </w:t>
      </w:r>
      <w:r w:rsidRPr="00BE7224">
        <w:rPr>
          <w:rFonts w:ascii="Arial Narrow" w:hAnsi="Arial Narrow" w:cs="Arial"/>
          <w:b/>
          <w:color w:val="244061"/>
          <w:u w:val="single"/>
        </w:rPr>
        <w:t xml:space="preserve">            </w:t>
      </w:r>
      <w:r w:rsidRPr="00BE7224">
        <w:rPr>
          <w:rFonts w:ascii="Arial Narrow" w:hAnsi="Arial Narrow" w:cs="Arial"/>
          <w:b/>
          <w:color w:val="244061"/>
        </w:rPr>
        <w:t xml:space="preserve"> Sophomore</w:t>
      </w:r>
      <w:r w:rsidRPr="00BE7224">
        <w:rPr>
          <w:rFonts w:ascii="Arial Narrow" w:hAnsi="Arial Narrow" w:cs="Arial"/>
          <w:b/>
          <w:color w:val="244061"/>
          <w:u w:val="single"/>
        </w:rPr>
        <w:t xml:space="preserve">            </w:t>
      </w:r>
      <w:r w:rsidRPr="00BE7224">
        <w:rPr>
          <w:rFonts w:ascii="Arial Narrow" w:hAnsi="Arial Narrow" w:cs="Arial"/>
          <w:b/>
          <w:color w:val="244061"/>
        </w:rPr>
        <w:t xml:space="preserve"> Junior</w:t>
      </w:r>
      <w:r w:rsidRPr="00BE7224">
        <w:rPr>
          <w:rFonts w:ascii="Arial Narrow" w:hAnsi="Arial Narrow" w:cs="Arial"/>
          <w:b/>
          <w:color w:val="244061"/>
          <w:u w:val="single"/>
        </w:rPr>
        <w:t xml:space="preserve">            </w:t>
      </w:r>
      <w:r w:rsidRPr="00BE7224">
        <w:rPr>
          <w:rFonts w:ascii="Arial Narrow" w:hAnsi="Arial Narrow" w:cs="Arial"/>
          <w:b/>
          <w:color w:val="244061"/>
        </w:rPr>
        <w:t xml:space="preserve"> Senior</w:t>
      </w:r>
      <w:r w:rsidRPr="00BE7224">
        <w:rPr>
          <w:rFonts w:ascii="Arial Narrow" w:hAnsi="Arial Narrow" w:cs="Arial"/>
          <w:b/>
          <w:color w:val="244061"/>
          <w:u w:val="single"/>
        </w:rPr>
        <w:t xml:space="preserve">      </w:t>
      </w:r>
      <w:r w:rsidRPr="00BE7224">
        <w:rPr>
          <w:rFonts w:ascii="Arial Narrow" w:hAnsi="Arial Narrow" w:cs="Arial"/>
          <w:b/>
          <w:color w:val="244061"/>
          <w:u w:val="single"/>
        </w:rPr>
        <w:tab/>
        <w:t xml:space="preserve">    </w:t>
      </w:r>
    </w:p>
    <w:p w:rsidR="00BE7224" w:rsidRPr="00BE7224" w:rsidRDefault="00BE7224" w:rsidP="00BE7224">
      <w:pPr>
        <w:spacing w:after="0" w:line="240" w:lineRule="auto"/>
        <w:jc w:val="both"/>
        <w:rPr>
          <w:rFonts w:ascii="Arial Narrow" w:hAnsi="Arial Narrow" w:cs="Arial"/>
          <w:b/>
          <w:color w:val="244061"/>
          <w:u w:val="single"/>
        </w:rPr>
      </w:pPr>
    </w:p>
    <w:p w:rsidR="00BE7224" w:rsidRPr="00BE7224" w:rsidRDefault="00BE7224" w:rsidP="00BE7224">
      <w:pPr>
        <w:spacing w:after="0" w:line="240" w:lineRule="auto"/>
        <w:jc w:val="both"/>
        <w:rPr>
          <w:rFonts w:ascii="Arial Narrow" w:hAnsi="Arial Narrow" w:cs="Arial"/>
          <w:b/>
          <w:color w:val="244061"/>
        </w:rPr>
      </w:pPr>
      <w:r w:rsidRPr="00BE7224">
        <w:rPr>
          <w:rFonts w:ascii="Arial Narrow" w:hAnsi="Arial Narrow" w:cs="Arial"/>
          <w:b/>
          <w:color w:val="244061"/>
        </w:rPr>
        <w:t xml:space="preserve">Report Your Overall GPA </w:t>
      </w:r>
      <w:r w:rsidRPr="00BE7224">
        <w:rPr>
          <w:rFonts w:ascii="Arial Narrow" w:hAnsi="Arial Narrow" w:cs="Arial"/>
          <w:b/>
          <w:color w:val="244061"/>
          <w:u w:val="single"/>
        </w:rPr>
        <w:tab/>
      </w:r>
      <w:r w:rsidRPr="00BE7224">
        <w:rPr>
          <w:rFonts w:ascii="Arial Narrow" w:hAnsi="Arial Narrow" w:cs="Arial"/>
          <w:b/>
          <w:color w:val="244061"/>
          <w:u w:val="single"/>
        </w:rPr>
        <w:tab/>
        <w:t xml:space="preserve">  </w:t>
      </w:r>
      <w:r w:rsidRPr="00BE7224">
        <w:rPr>
          <w:rFonts w:ascii="Arial Narrow" w:hAnsi="Arial Narrow" w:cs="Arial"/>
          <w:b/>
          <w:color w:val="244061"/>
        </w:rPr>
        <w:t xml:space="preserve"> </w:t>
      </w:r>
      <w:r w:rsidRPr="00BE7224">
        <w:rPr>
          <w:rFonts w:ascii="Arial Narrow" w:hAnsi="Arial Narrow" w:cs="Arial"/>
          <w:b/>
          <w:color w:val="244061"/>
        </w:rPr>
        <w:tab/>
        <w:t xml:space="preserve">Report Your STEM GPA </w:t>
      </w:r>
      <w:r w:rsidRPr="00BE7224">
        <w:rPr>
          <w:rFonts w:ascii="Arial Narrow" w:hAnsi="Arial Narrow" w:cs="Arial"/>
          <w:b/>
          <w:color w:val="244061"/>
          <w:u w:val="single"/>
        </w:rPr>
        <w:tab/>
        <w:t xml:space="preserve">               </w:t>
      </w:r>
      <w:r w:rsidRPr="00BE7224">
        <w:rPr>
          <w:rFonts w:ascii="Arial Narrow" w:hAnsi="Arial Narrow" w:cs="Arial"/>
          <w:b/>
          <w:color w:val="244061"/>
          <w:u w:val="single"/>
        </w:rPr>
        <w:tab/>
      </w:r>
      <w:r w:rsidRPr="00BE7224">
        <w:rPr>
          <w:rFonts w:ascii="Arial Narrow" w:hAnsi="Arial Narrow" w:cs="Arial"/>
          <w:b/>
          <w:color w:val="244061"/>
        </w:rPr>
        <w:tab/>
      </w:r>
      <w:r w:rsidRPr="00BE7224">
        <w:rPr>
          <w:rFonts w:ascii="Arial Narrow" w:hAnsi="Arial Narrow" w:cs="Arial"/>
          <w:b/>
          <w:color w:val="244061"/>
        </w:rPr>
        <w:tab/>
      </w:r>
      <w:r w:rsidRPr="00BE7224">
        <w:rPr>
          <w:rFonts w:ascii="Arial Narrow" w:hAnsi="Arial Narrow" w:cs="Arial"/>
          <w:b/>
          <w:color w:val="244061"/>
        </w:rPr>
        <w:tab/>
      </w:r>
    </w:p>
    <w:p w:rsidR="00BE7224" w:rsidRPr="00BE7224" w:rsidRDefault="00BE7224" w:rsidP="00BE7224">
      <w:pPr>
        <w:spacing w:line="240" w:lineRule="auto"/>
        <w:jc w:val="both"/>
        <w:rPr>
          <w:rFonts w:ascii="Arial Narrow" w:hAnsi="Arial Narrow" w:cs="Arial"/>
          <w:b/>
          <w:color w:val="244061"/>
          <w:u w:val="single"/>
        </w:rPr>
      </w:pPr>
      <w:r w:rsidRPr="00BE7224">
        <w:rPr>
          <w:rFonts w:ascii="Arial Narrow" w:hAnsi="Arial Narrow" w:cs="Arial"/>
          <w:b/>
          <w:color w:val="244061"/>
        </w:rPr>
        <w:t>Telephone Number:</w:t>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rPr>
        <w:t xml:space="preserve"> </w:t>
      </w:r>
      <w:r w:rsidRPr="00BE7224">
        <w:rPr>
          <w:rFonts w:ascii="Arial Narrow" w:hAnsi="Arial Narrow" w:cs="Arial"/>
          <w:b/>
          <w:color w:val="244061"/>
        </w:rPr>
        <w:tab/>
        <w:t>Email Address:</w:t>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r>
    </w:p>
    <w:p w:rsidR="00BE7224" w:rsidRPr="00BE7224" w:rsidRDefault="00BE7224" w:rsidP="00BE7224">
      <w:pPr>
        <w:spacing w:after="0" w:line="240" w:lineRule="auto"/>
        <w:jc w:val="both"/>
        <w:rPr>
          <w:rFonts w:ascii="Arial Narrow" w:hAnsi="Arial Narrow" w:cs="Arial"/>
          <w:b/>
          <w:color w:val="244061"/>
          <w:u w:val="single"/>
        </w:rPr>
      </w:pPr>
      <w:r w:rsidRPr="00BE7224">
        <w:rPr>
          <w:rFonts w:ascii="Arial Narrow" w:hAnsi="Arial Narrow" w:cs="Arial"/>
          <w:b/>
          <w:color w:val="244061"/>
        </w:rPr>
        <w:t>List Honors/Awards you have received:</w:t>
      </w:r>
    </w:p>
    <w:p w:rsidR="00BE7224" w:rsidRPr="00BE7224" w:rsidRDefault="00BE7224" w:rsidP="00BE7224">
      <w:pPr>
        <w:spacing w:line="240" w:lineRule="auto"/>
        <w:jc w:val="both"/>
        <w:rPr>
          <w:rFonts w:ascii="Arial Narrow" w:hAnsi="Arial Narrow" w:cs="Arial"/>
          <w:b/>
          <w:color w:val="244061"/>
        </w:rPr>
      </w:pPr>
    </w:p>
    <w:p w:rsidR="00BE7224" w:rsidRPr="00BE7224" w:rsidRDefault="00BE7224" w:rsidP="00BE7224">
      <w:pPr>
        <w:spacing w:line="240" w:lineRule="auto"/>
        <w:jc w:val="both"/>
        <w:rPr>
          <w:rFonts w:ascii="Arial Narrow" w:hAnsi="Arial Narrow" w:cs="Arial"/>
          <w:b/>
          <w:color w:val="244061"/>
        </w:rPr>
      </w:pPr>
    </w:p>
    <w:p w:rsidR="00BE7224" w:rsidRPr="00BE7224" w:rsidRDefault="00BE7224" w:rsidP="00BE7224">
      <w:pPr>
        <w:spacing w:line="240" w:lineRule="auto"/>
        <w:jc w:val="both"/>
        <w:rPr>
          <w:rFonts w:ascii="Arial Narrow" w:hAnsi="Arial Narrow" w:cs="Arial"/>
          <w:b/>
          <w:color w:val="244061"/>
        </w:rPr>
      </w:pPr>
    </w:p>
    <w:p w:rsidR="00BE7224" w:rsidRPr="00BE7224" w:rsidRDefault="00BE7224" w:rsidP="00BE7224">
      <w:pPr>
        <w:spacing w:line="240" w:lineRule="auto"/>
        <w:jc w:val="both"/>
        <w:rPr>
          <w:rFonts w:ascii="Arial Narrow" w:hAnsi="Arial Narrow" w:cs="Arial"/>
          <w:b/>
          <w:color w:val="244061"/>
        </w:rPr>
      </w:pPr>
      <w:r w:rsidRPr="00BE7224">
        <w:rPr>
          <w:rFonts w:ascii="Arial Narrow" w:hAnsi="Arial Narrow" w:cs="Arial"/>
          <w:b/>
          <w:color w:val="244061"/>
        </w:rPr>
        <w:t>List Professional Organization Memberships/Leadership Activities:</w:t>
      </w:r>
    </w:p>
    <w:p w:rsidR="00BE7224" w:rsidRPr="00BE7224" w:rsidRDefault="00BE7224" w:rsidP="00BE7224">
      <w:pPr>
        <w:spacing w:after="0" w:line="240" w:lineRule="auto"/>
        <w:jc w:val="both"/>
        <w:rPr>
          <w:rFonts w:ascii="Arial Narrow" w:hAnsi="Arial Narrow" w:cs="Arial"/>
          <w:b/>
          <w:color w:val="244061"/>
        </w:rPr>
      </w:pPr>
    </w:p>
    <w:p w:rsidR="00BE7224" w:rsidRPr="00BE7224" w:rsidRDefault="00BE7224" w:rsidP="00BE7224">
      <w:pPr>
        <w:spacing w:after="0" w:line="240" w:lineRule="auto"/>
        <w:jc w:val="both"/>
        <w:rPr>
          <w:rFonts w:ascii="Arial Narrow" w:hAnsi="Arial Narrow" w:cs="Arial"/>
          <w:b/>
          <w:color w:val="244061"/>
        </w:rPr>
      </w:pPr>
    </w:p>
    <w:p w:rsidR="00BE7224" w:rsidRPr="00BE7224" w:rsidRDefault="00BE7224" w:rsidP="00BE7224">
      <w:pPr>
        <w:spacing w:after="0" w:line="240" w:lineRule="auto"/>
        <w:jc w:val="both"/>
        <w:rPr>
          <w:rFonts w:ascii="Arial Narrow" w:hAnsi="Arial Narrow" w:cs="Arial"/>
          <w:b/>
          <w:color w:val="244061"/>
        </w:rPr>
      </w:pPr>
    </w:p>
    <w:p w:rsidR="00BE7224" w:rsidRPr="00BE7224" w:rsidRDefault="00BE7224" w:rsidP="00BE7224">
      <w:pPr>
        <w:spacing w:after="0" w:line="240" w:lineRule="auto"/>
        <w:jc w:val="both"/>
        <w:rPr>
          <w:rFonts w:ascii="Arial Narrow" w:hAnsi="Arial Narrow" w:cs="Arial"/>
          <w:b/>
          <w:color w:val="244061"/>
        </w:rPr>
      </w:pPr>
    </w:p>
    <w:p w:rsidR="00BE7224" w:rsidRPr="00BE7224" w:rsidRDefault="00BE7224" w:rsidP="00BE7224">
      <w:pPr>
        <w:spacing w:after="0" w:line="240" w:lineRule="auto"/>
        <w:jc w:val="both"/>
        <w:rPr>
          <w:rFonts w:ascii="Arial Narrow" w:hAnsi="Arial Narrow" w:cs="Arial"/>
          <w:b/>
          <w:color w:val="244061"/>
        </w:rPr>
      </w:pPr>
      <w:r w:rsidRPr="00BE7224">
        <w:rPr>
          <w:rFonts w:ascii="Arial Narrow" w:hAnsi="Arial Narrow" w:cs="Arial"/>
          <w:b/>
          <w:color w:val="244061"/>
        </w:rPr>
        <w:t xml:space="preserve">Pick three faculty members you are interested in working with and rank them 1, 2, and 3 in the order of your preference (use 1 for your top choice): </w:t>
      </w:r>
    </w:p>
    <w:p w:rsidR="00BE7224" w:rsidRPr="00BE7224" w:rsidRDefault="00BE7224" w:rsidP="00BE7224">
      <w:pPr>
        <w:spacing w:after="0" w:line="240" w:lineRule="auto"/>
        <w:jc w:val="both"/>
        <w:rPr>
          <w:rFonts w:ascii="Arial Narrow" w:hAnsi="Arial Narrow" w:cs="Arial"/>
          <w:b/>
          <w:color w:val="244061"/>
        </w:rPr>
      </w:pPr>
    </w:p>
    <w:p w:rsidR="00BE7224" w:rsidRPr="00BE7224" w:rsidRDefault="00BE7224" w:rsidP="00BE7224">
      <w:pPr>
        <w:spacing w:after="0" w:line="240" w:lineRule="auto"/>
        <w:ind w:left="180"/>
        <w:contextualSpacing/>
        <w:jc w:val="both"/>
        <w:rPr>
          <w:rFonts w:ascii="Arial Narrow" w:hAnsi="Arial Narrow" w:cs="Arial"/>
          <w:b/>
          <w:color w:val="244061"/>
        </w:rPr>
      </w:pPr>
      <w:r w:rsidRPr="00BE7224">
        <w:rPr>
          <w:rFonts w:ascii="Arial Narrow" w:hAnsi="Arial Narrow" w:cs="Arial"/>
          <w:b/>
          <w:color w:val="244061"/>
        </w:rPr>
        <w:t>_______Dr. Wei-Yin Chen (Department of Chemical Engineering)</w:t>
      </w:r>
    </w:p>
    <w:p w:rsidR="00BE7224" w:rsidRPr="00BE7224" w:rsidRDefault="00BE7224" w:rsidP="00BE7224">
      <w:pPr>
        <w:spacing w:line="240" w:lineRule="auto"/>
        <w:ind w:left="180"/>
        <w:contextualSpacing/>
        <w:jc w:val="both"/>
        <w:rPr>
          <w:rFonts w:ascii="Arial Narrow" w:hAnsi="Arial Narrow" w:cs="Arial"/>
          <w:b/>
          <w:color w:val="244061"/>
        </w:rPr>
      </w:pPr>
      <w:r w:rsidRPr="00BE7224">
        <w:rPr>
          <w:rFonts w:ascii="Arial Narrow" w:hAnsi="Arial Narrow" w:cs="Arial"/>
          <w:b/>
          <w:color w:val="244061"/>
        </w:rPr>
        <w:t>_______Dr. Courtney Roper (Department of BioMolecular Sciences - Pharmacology)</w:t>
      </w:r>
    </w:p>
    <w:p w:rsidR="00BE7224" w:rsidRPr="00BE7224" w:rsidRDefault="00BE7224" w:rsidP="00BE7224">
      <w:pPr>
        <w:spacing w:line="240" w:lineRule="auto"/>
        <w:ind w:left="180"/>
        <w:contextualSpacing/>
        <w:jc w:val="both"/>
        <w:rPr>
          <w:rFonts w:ascii="Arial Narrow" w:hAnsi="Arial Narrow" w:cs="Arial"/>
          <w:b/>
          <w:color w:val="244061"/>
        </w:rPr>
      </w:pPr>
      <w:r w:rsidRPr="00BE7224">
        <w:rPr>
          <w:rFonts w:ascii="Arial Narrow" w:hAnsi="Arial Narrow" w:cs="Arial"/>
          <w:b/>
          <w:color w:val="244061"/>
        </w:rPr>
        <w:t>_______Dr. Kristie Willett (Department of BioMolecular Sciences - Environmental Toxicology &amp; Pharmacology)</w:t>
      </w:r>
    </w:p>
    <w:p w:rsidR="00BE7224" w:rsidRPr="00BE7224" w:rsidRDefault="00BE7224" w:rsidP="00BE7224">
      <w:pPr>
        <w:spacing w:after="0" w:line="240" w:lineRule="auto"/>
        <w:ind w:left="180"/>
        <w:contextualSpacing/>
        <w:jc w:val="both"/>
        <w:rPr>
          <w:rFonts w:ascii="Arial Narrow" w:hAnsi="Arial Narrow" w:cs="Arial"/>
          <w:b/>
          <w:color w:val="244061"/>
        </w:rPr>
      </w:pPr>
      <w:r w:rsidRPr="00BE7224">
        <w:rPr>
          <w:rFonts w:ascii="Arial Narrow" w:hAnsi="Arial Narrow" w:cs="Arial"/>
          <w:b/>
          <w:color w:val="244061"/>
        </w:rPr>
        <w:t>_______Dr. David Colby (Department of BioMolecular Sciences - Medicinal Chemistry)</w:t>
      </w:r>
    </w:p>
    <w:p w:rsidR="00BE7224" w:rsidRPr="00BE7224" w:rsidRDefault="00BE7224" w:rsidP="00BE7224">
      <w:pPr>
        <w:spacing w:after="0" w:line="240" w:lineRule="auto"/>
        <w:ind w:left="180"/>
        <w:contextualSpacing/>
        <w:jc w:val="both"/>
        <w:rPr>
          <w:rFonts w:ascii="Arial Narrow" w:hAnsi="Arial Narrow" w:cs="Arial"/>
          <w:b/>
          <w:color w:val="244061"/>
        </w:rPr>
      </w:pPr>
      <w:r w:rsidRPr="00BE7224">
        <w:rPr>
          <w:rFonts w:ascii="Arial Narrow" w:hAnsi="Arial Narrow" w:cs="Arial"/>
          <w:b/>
          <w:color w:val="244061"/>
        </w:rPr>
        <w:t>_______Dr. Nicole Ashpole (Department of BioMolecular Sciences - Pharmacology)</w:t>
      </w:r>
    </w:p>
    <w:p w:rsidR="00BE7224" w:rsidRPr="00BE7224" w:rsidRDefault="00BE7224" w:rsidP="00BE7224">
      <w:pPr>
        <w:spacing w:after="0" w:line="240" w:lineRule="auto"/>
        <w:ind w:left="180"/>
        <w:contextualSpacing/>
        <w:jc w:val="both"/>
        <w:rPr>
          <w:rFonts w:ascii="Arial Narrow" w:hAnsi="Arial Narrow" w:cs="Arial"/>
          <w:b/>
          <w:color w:val="244061"/>
        </w:rPr>
      </w:pPr>
      <w:r w:rsidRPr="00BE7224">
        <w:rPr>
          <w:rFonts w:ascii="Arial Narrow" w:hAnsi="Arial Narrow" w:cs="Arial"/>
          <w:b/>
          <w:color w:val="244061"/>
        </w:rPr>
        <w:t>_______Dr. Cole Stevens (Department of BioMolecular Sciences - Pharmacognosy)</w:t>
      </w:r>
    </w:p>
    <w:p w:rsidR="00BE7224" w:rsidRPr="00BE7224" w:rsidRDefault="00BE7224" w:rsidP="00BE7224">
      <w:pPr>
        <w:spacing w:after="0" w:line="240" w:lineRule="auto"/>
        <w:ind w:left="180"/>
        <w:contextualSpacing/>
        <w:jc w:val="both"/>
        <w:rPr>
          <w:rFonts w:ascii="Arial Narrow" w:hAnsi="Arial Narrow" w:cs="Arial"/>
          <w:b/>
          <w:color w:val="244061"/>
        </w:rPr>
      </w:pPr>
      <w:r w:rsidRPr="00BE7224">
        <w:rPr>
          <w:rFonts w:ascii="Arial Narrow" w:hAnsi="Arial Narrow" w:cs="Arial"/>
          <w:b/>
          <w:color w:val="244061"/>
        </w:rPr>
        <w:t>_______Dr. Jason Paris (Department of BioMolecular Sciences - Pharmacology)</w:t>
      </w:r>
    </w:p>
    <w:p w:rsidR="00BE7224" w:rsidRPr="00BE7224" w:rsidRDefault="00BE7224" w:rsidP="00BE7224">
      <w:pPr>
        <w:spacing w:after="0" w:line="240" w:lineRule="auto"/>
        <w:ind w:left="180"/>
        <w:contextualSpacing/>
        <w:jc w:val="both"/>
        <w:rPr>
          <w:rFonts w:ascii="Arial Narrow" w:hAnsi="Arial Narrow" w:cs="Arial"/>
          <w:b/>
          <w:color w:val="244061"/>
        </w:rPr>
      </w:pPr>
      <w:r w:rsidRPr="00BE7224">
        <w:rPr>
          <w:rFonts w:ascii="Arial Narrow" w:hAnsi="Arial Narrow" w:cs="Arial"/>
          <w:b/>
          <w:color w:val="244061"/>
        </w:rPr>
        <w:t>_______Dr. Hoang Le (Department of BioMolecular Sciences - Medicinal Chemistry) (Program Director)</w:t>
      </w:r>
    </w:p>
    <w:p w:rsidR="00BE7224" w:rsidRPr="00BE7224" w:rsidRDefault="00BE7224" w:rsidP="00BE7224">
      <w:pPr>
        <w:spacing w:after="0" w:line="240" w:lineRule="auto"/>
        <w:ind w:left="720"/>
        <w:contextualSpacing/>
        <w:jc w:val="both"/>
        <w:rPr>
          <w:rFonts w:ascii="Arial Narrow" w:hAnsi="Arial Narrow" w:cs="Arial"/>
          <w:b/>
          <w:color w:val="244061"/>
        </w:rPr>
      </w:pPr>
    </w:p>
    <w:p w:rsidR="00BE7224" w:rsidRPr="00BE7224" w:rsidRDefault="00BE7224" w:rsidP="00BE7224">
      <w:pPr>
        <w:spacing w:line="240" w:lineRule="auto"/>
        <w:jc w:val="both"/>
        <w:rPr>
          <w:rFonts w:ascii="Arial Narrow" w:hAnsi="Arial Narrow" w:cs="Arial"/>
          <w:b/>
          <w:color w:val="244061"/>
        </w:rPr>
      </w:pPr>
      <w:r w:rsidRPr="00BE7224">
        <w:rPr>
          <w:rFonts w:ascii="Arial Narrow" w:hAnsi="Arial Narrow" w:cs="Arial"/>
          <w:b/>
          <w:color w:val="244061"/>
        </w:rPr>
        <w:t xml:space="preserve">I give my permission for the UM Science, Technology, Engineering, and Math Summer Research Experience for Undergraduates (STEMS REU) Program to which I am applying to review and confirm all information on my application including information on grades.  </w:t>
      </w:r>
    </w:p>
    <w:p w:rsidR="00BE7224" w:rsidRPr="00BE7224" w:rsidRDefault="00BE7224" w:rsidP="00BE7224">
      <w:pPr>
        <w:spacing w:line="240" w:lineRule="auto"/>
        <w:jc w:val="both"/>
        <w:rPr>
          <w:rFonts w:ascii="Arial Narrow" w:hAnsi="Arial Narrow" w:cs="Arial"/>
          <w:b/>
          <w:color w:val="244061"/>
          <w:u w:val="single"/>
        </w:rPr>
      </w:pPr>
      <w:r w:rsidRPr="00BE7224">
        <w:rPr>
          <w:rFonts w:ascii="Arial Narrow" w:hAnsi="Arial Narrow" w:cs="Arial"/>
          <w:b/>
          <w:color w:val="244061"/>
        </w:rPr>
        <w:t>Applicant Signature:</w:t>
      </w:r>
      <w:r w:rsidRPr="00BE7224">
        <w:rPr>
          <w:rFonts w:ascii="Arial Narrow" w:hAnsi="Arial Narrow" w:cs="Arial"/>
          <w:b/>
          <w:color w:val="244061"/>
        </w:rPr>
        <w:tab/>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r>
      <w:r w:rsidRPr="00BE7224">
        <w:rPr>
          <w:rFonts w:ascii="Arial Narrow" w:hAnsi="Arial Narrow" w:cs="Arial"/>
          <w:b/>
          <w:color w:val="244061"/>
          <w:u w:val="single"/>
        </w:rPr>
        <w:tab/>
      </w:r>
    </w:p>
    <w:p w:rsidR="00BE7224" w:rsidRPr="00BE7224" w:rsidRDefault="00BE7224" w:rsidP="00BE7224">
      <w:pPr>
        <w:spacing w:line="240" w:lineRule="auto"/>
        <w:jc w:val="both"/>
        <w:rPr>
          <w:rFonts w:ascii="Arial Narrow" w:hAnsi="Arial Narrow" w:cs="Arial"/>
          <w:b/>
          <w:color w:val="244061"/>
        </w:rPr>
      </w:pPr>
      <w:r w:rsidRPr="00BE7224">
        <w:rPr>
          <w:rFonts w:ascii="Arial Narrow" w:hAnsi="Arial Narrow" w:cs="Arial"/>
          <w:b/>
          <w:color w:val="244061"/>
        </w:rPr>
        <w:t xml:space="preserve">Application Checklist: </w:t>
      </w:r>
    </w:p>
    <w:p w:rsidR="00BE7224" w:rsidRPr="00BE7224" w:rsidRDefault="00BE7224" w:rsidP="00BE7224">
      <w:pPr>
        <w:numPr>
          <w:ilvl w:val="0"/>
          <w:numId w:val="3"/>
        </w:numPr>
        <w:spacing w:line="240" w:lineRule="auto"/>
        <w:contextualSpacing/>
        <w:rPr>
          <w:rFonts w:ascii="Arial Narrow" w:hAnsi="Arial Narrow"/>
          <w:b/>
          <w:color w:val="244061"/>
        </w:rPr>
      </w:pPr>
      <w:r w:rsidRPr="00BE7224">
        <w:rPr>
          <w:rFonts w:ascii="Arial Narrow" w:hAnsi="Arial Narrow"/>
          <w:b/>
          <w:color w:val="244061"/>
        </w:rPr>
        <w:t>Application Form</w:t>
      </w:r>
    </w:p>
    <w:p w:rsidR="00BE7224" w:rsidRPr="00BE7224" w:rsidRDefault="00BE7224" w:rsidP="00BE7224">
      <w:pPr>
        <w:numPr>
          <w:ilvl w:val="0"/>
          <w:numId w:val="3"/>
        </w:numPr>
        <w:spacing w:line="240" w:lineRule="auto"/>
        <w:contextualSpacing/>
        <w:rPr>
          <w:rFonts w:ascii="Arial Narrow" w:hAnsi="Arial Narrow"/>
          <w:b/>
          <w:color w:val="244061"/>
        </w:rPr>
      </w:pPr>
      <w:r w:rsidRPr="00BE7224">
        <w:rPr>
          <w:rFonts w:ascii="Arial Narrow" w:hAnsi="Arial Narrow"/>
          <w:b/>
          <w:color w:val="244061"/>
        </w:rPr>
        <w:t xml:space="preserve">Resume </w:t>
      </w:r>
    </w:p>
    <w:p w:rsidR="00BE7224" w:rsidRPr="00BE7224" w:rsidRDefault="00BE7224" w:rsidP="00BE7224">
      <w:pPr>
        <w:numPr>
          <w:ilvl w:val="0"/>
          <w:numId w:val="3"/>
        </w:numPr>
        <w:spacing w:line="240" w:lineRule="auto"/>
        <w:contextualSpacing/>
        <w:rPr>
          <w:rFonts w:ascii="Arial Narrow" w:hAnsi="Arial Narrow"/>
          <w:b/>
          <w:color w:val="244061"/>
        </w:rPr>
      </w:pPr>
      <w:r w:rsidRPr="00BE7224">
        <w:rPr>
          <w:rFonts w:ascii="Arial Narrow" w:hAnsi="Arial Narrow"/>
          <w:b/>
          <w:color w:val="244061"/>
        </w:rPr>
        <w:t>Letter of Interest (Limit 250 words)</w:t>
      </w:r>
    </w:p>
    <w:p w:rsidR="00BE7224" w:rsidRPr="00BE7224" w:rsidRDefault="00BE7224" w:rsidP="00BE7224">
      <w:pPr>
        <w:numPr>
          <w:ilvl w:val="0"/>
          <w:numId w:val="3"/>
        </w:numPr>
        <w:spacing w:line="240" w:lineRule="auto"/>
        <w:contextualSpacing/>
        <w:rPr>
          <w:rFonts w:ascii="Arial Narrow" w:hAnsi="Arial Narrow"/>
          <w:b/>
          <w:color w:val="244061"/>
        </w:rPr>
      </w:pPr>
      <w:r w:rsidRPr="00BE7224">
        <w:rPr>
          <w:rFonts w:ascii="Arial Narrow" w:hAnsi="Arial Narrow"/>
          <w:b/>
          <w:color w:val="244061"/>
        </w:rPr>
        <w:t>Copies of Academic Transcripts (Unofficial copies are acceptable)</w:t>
      </w:r>
    </w:p>
    <w:p w:rsidR="00BE7224" w:rsidRPr="00BE7224" w:rsidRDefault="00BE7224" w:rsidP="00BE7224">
      <w:pPr>
        <w:spacing w:after="0" w:line="240" w:lineRule="auto"/>
        <w:ind w:left="720"/>
        <w:contextualSpacing/>
        <w:rPr>
          <w:rFonts w:ascii="Arial Narrow" w:hAnsi="Arial Narrow"/>
          <w:b/>
          <w:color w:val="244061"/>
        </w:rPr>
      </w:pPr>
    </w:p>
    <w:p w:rsidR="00BE7224" w:rsidRPr="00BE7224" w:rsidRDefault="00BE7224" w:rsidP="00BE7224">
      <w:pPr>
        <w:spacing w:after="0" w:line="240" w:lineRule="auto"/>
        <w:rPr>
          <w:rFonts w:ascii="Arial Narrow" w:hAnsi="Arial Narrow"/>
          <w:b/>
          <w:color w:val="244061"/>
        </w:rPr>
      </w:pPr>
      <w:r w:rsidRPr="00BE7224">
        <w:rPr>
          <w:rFonts w:ascii="Arial Narrow" w:hAnsi="Arial Narrow"/>
          <w:b/>
          <w:color w:val="244061"/>
        </w:rPr>
        <w:t xml:space="preserve">All application materials should be sent as </w:t>
      </w:r>
      <w:r w:rsidRPr="00BE7224">
        <w:rPr>
          <w:rFonts w:ascii="Arial Narrow" w:hAnsi="Arial Narrow"/>
          <w:b/>
          <w:color w:val="244061"/>
          <w:highlight w:val="yellow"/>
          <w:u w:val="single"/>
        </w:rPr>
        <w:t>a single pdf file</w:t>
      </w:r>
      <w:r w:rsidRPr="00BE7224">
        <w:rPr>
          <w:rFonts w:ascii="Arial Narrow" w:hAnsi="Arial Narrow"/>
          <w:b/>
          <w:color w:val="244061"/>
        </w:rPr>
        <w:t xml:space="preserve"> to the Program Director, Dr. Hoang Le, (</w:t>
      </w:r>
      <w:hyperlink r:id="rId5" w:history="1">
        <w:r w:rsidRPr="00BE7224">
          <w:rPr>
            <w:rFonts w:ascii="Arial Narrow" w:hAnsi="Arial Narrow"/>
            <w:b/>
            <w:color w:val="0000FF"/>
            <w:u w:val="single"/>
          </w:rPr>
          <w:t>hle@olemiss.edu</w:t>
        </w:r>
      </w:hyperlink>
      <w:r w:rsidRPr="00BE7224">
        <w:rPr>
          <w:rFonts w:ascii="Arial Narrow" w:hAnsi="Arial Narrow"/>
          <w:b/>
          <w:color w:val="244061"/>
        </w:rPr>
        <w:t>) by April 20, 2020.</w:t>
      </w:r>
    </w:p>
    <w:p w:rsidR="00BE7224" w:rsidRPr="00BE7224" w:rsidRDefault="00BE7224" w:rsidP="00BE7224">
      <w:pPr>
        <w:spacing w:after="0" w:line="240" w:lineRule="auto"/>
        <w:rPr>
          <w:rFonts w:ascii="Arial Narrow" w:hAnsi="Arial Narrow"/>
          <w:b/>
          <w:color w:val="244061"/>
        </w:rPr>
      </w:pPr>
    </w:p>
    <w:p w:rsidR="00BE7224" w:rsidRPr="00BE7224" w:rsidRDefault="00BE7224" w:rsidP="00BE7224">
      <w:pPr>
        <w:spacing w:after="0" w:line="240" w:lineRule="auto"/>
        <w:rPr>
          <w:rFonts w:ascii="Arial Narrow" w:hAnsi="Arial Narrow"/>
          <w:b/>
          <w:color w:val="244061"/>
        </w:rPr>
      </w:pPr>
      <w:r w:rsidRPr="00BE7224">
        <w:rPr>
          <w:rFonts w:ascii="Arial Narrow" w:hAnsi="Arial Narrow"/>
          <w:b/>
          <w:color w:val="244061"/>
        </w:rPr>
        <w:t xml:space="preserve">Free online PDF merger tool: </w:t>
      </w:r>
      <w:hyperlink r:id="rId6" w:history="1">
        <w:r w:rsidRPr="00BE7224">
          <w:rPr>
            <w:rFonts w:ascii="Arial Narrow" w:hAnsi="Arial Narrow"/>
            <w:b/>
            <w:color w:val="0000FF"/>
            <w:u w:val="single"/>
          </w:rPr>
          <w:t>https://smallpdf.com/merge-pdf</w:t>
        </w:r>
      </w:hyperlink>
    </w:p>
    <w:p w:rsidR="00BE7224" w:rsidRPr="00BE7224" w:rsidRDefault="00BE7224" w:rsidP="00BE7224">
      <w:pPr>
        <w:spacing w:after="0" w:line="240" w:lineRule="auto"/>
        <w:rPr>
          <w:rFonts w:ascii="Arial Narrow" w:hAnsi="Arial Narrow"/>
          <w:b/>
          <w:color w:val="244061"/>
        </w:rPr>
      </w:pPr>
      <w:r w:rsidRPr="00BE7224">
        <w:rPr>
          <w:rFonts w:ascii="Arial Narrow" w:hAnsi="Arial Narrow"/>
          <w:b/>
          <w:color w:val="244061"/>
        </w:rPr>
        <w:t xml:space="preserve">Free online PDF editor tool: </w:t>
      </w:r>
      <w:hyperlink r:id="rId7" w:history="1">
        <w:r w:rsidRPr="00BE7224">
          <w:rPr>
            <w:rFonts w:ascii="Arial Narrow" w:hAnsi="Arial Narrow"/>
            <w:b/>
            <w:color w:val="0000FF"/>
            <w:u w:val="single"/>
          </w:rPr>
          <w:t>https://www.pdfescape.com</w:t>
        </w:r>
      </w:hyperlink>
      <w:r w:rsidRPr="00BE7224">
        <w:rPr>
          <w:rFonts w:ascii="Arial Narrow" w:hAnsi="Arial Narrow"/>
          <w:b/>
          <w:color w:val="244061"/>
        </w:rPr>
        <w:t xml:space="preserve"> </w:t>
      </w:r>
    </w:p>
    <w:p w:rsidR="00F8306D" w:rsidRPr="00101238" w:rsidRDefault="00EC6647" w:rsidP="00F8306D">
      <w:pPr>
        <w:jc w:val="center"/>
        <w:rPr>
          <w:rFonts w:ascii="Arial" w:hAnsi="Arial" w:cs="Arial"/>
          <w:b/>
        </w:rPr>
      </w:pPr>
      <w:r>
        <w:rPr>
          <w:rFonts w:ascii="Arial" w:hAnsi="Arial" w:cs="Arial"/>
          <w:b/>
        </w:rPr>
        <w:lastRenderedPageBreak/>
        <w:t>2020</w:t>
      </w:r>
      <w:r w:rsidR="00547703" w:rsidRPr="00101238">
        <w:rPr>
          <w:rFonts w:ascii="Arial" w:hAnsi="Arial" w:cs="Arial"/>
          <w:b/>
        </w:rPr>
        <w:t xml:space="preserve"> </w:t>
      </w:r>
      <w:r w:rsidR="00683A8D" w:rsidRPr="00101238">
        <w:rPr>
          <w:rFonts w:ascii="Arial" w:hAnsi="Arial" w:cs="Arial"/>
          <w:b/>
        </w:rPr>
        <w:t xml:space="preserve">UM </w:t>
      </w:r>
      <w:r w:rsidR="000811FC" w:rsidRPr="00101238">
        <w:rPr>
          <w:rFonts w:ascii="Arial" w:hAnsi="Arial" w:cs="Arial"/>
          <w:b/>
        </w:rPr>
        <w:t>Science</w:t>
      </w:r>
      <w:r w:rsidR="00BA7511" w:rsidRPr="00101238">
        <w:rPr>
          <w:rFonts w:ascii="Arial" w:hAnsi="Arial" w:cs="Arial"/>
          <w:b/>
        </w:rPr>
        <w:t>, Technology, Engineering</w:t>
      </w:r>
      <w:r w:rsidR="00CE138C" w:rsidRPr="00101238">
        <w:rPr>
          <w:rFonts w:ascii="Arial" w:hAnsi="Arial" w:cs="Arial"/>
          <w:b/>
        </w:rPr>
        <w:t>,</w:t>
      </w:r>
      <w:r w:rsidR="00BA7511" w:rsidRPr="00101238">
        <w:rPr>
          <w:rFonts w:ascii="Arial" w:hAnsi="Arial" w:cs="Arial"/>
          <w:b/>
        </w:rPr>
        <w:t xml:space="preserve"> and Math </w:t>
      </w:r>
      <w:r w:rsidR="00683A8D" w:rsidRPr="00101238">
        <w:rPr>
          <w:rFonts w:ascii="Arial" w:hAnsi="Arial" w:cs="Arial"/>
          <w:b/>
        </w:rPr>
        <w:t>Summer Research Experience for Undergraduates</w:t>
      </w:r>
      <w:r w:rsidR="001C7BC7" w:rsidRPr="00101238">
        <w:rPr>
          <w:rFonts w:ascii="Arial" w:hAnsi="Arial" w:cs="Arial"/>
          <w:b/>
        </w:rPr>
        <w:t xml:space="preserve"> (STEMS REU) </w:t>
      </w:r>
      <w:r w:rsidR="00F8306D" w:rsidRPr="00101238">
        <w:rPr>
          <w:rFonts w:ascii="Arial" w:hAnsi="Arial" w:cs="Arial"/>
          <w:b/>
        </w:rPr>
        <w:t>Program</w:t>
      </w:r>
      <w:r w:rsidR="00BA7511" w:rsidRPr="00101238">
        <w:rPr>
          <w:rFonts w:ascii="Arial" w:hAnsi="Arial" w:cs="Arial"/>
          <w:b/>
        </w:rPr>
        <w:t xml:space="preserve"> </w:t>
      </w:r>
    </w:p>
    <w:p w:rsidR="00F8306D" w:rsidRPr="00101238" w:rsidRDefault="00F8306D" w:rsidP="00457EC9">
      <w:pPr>
        <w:jc w:val="both"/>
        <w:rPr>
          <w:rFonts w:ascii="Arial" w:hAnsi="Arial" w:cs="Arial"/>
        </w:rPr>
      </w:pPr>
      <w:r w:rsidRPr="00101238">
        <w:rPr>
          <w:rFonts w:ascii="Arial" w:hAnsi="Arial" w:cs="Arial"/>
        </w:rPr>
        <w:t xml:space="preserve">The objective of the </w:t>
      </w:r>
      <w:r w:rsidR="00683A8D" w:rsidRPr="00101238">
        <w:rPr>
          <w:rFonts w:ascii="Arial" w:hAnsi="Arial" w:cs="Arial"/>
        </w:rPr>
        <w:t>program</w:t>
      </w:r>
      <w:r w:rsidRPr="00101238">
        <w:rPr>
          <w:rFonts w:ascii="Arial" w:hAnsi="Arial" w:cs="Arial"/>
        </w:rPr>
        <w:t xml:space="preserve"> is</w:t>
      </w:r>
      <w:r w:rsidR="00465372" w:rsidRPr="00101238">
        <w:rPr>
          <w:rFonts w:ascii="Arial" w:hAnsi="Arial" w:cs="Arial"/>
        </w:rPr>
        <w:t xml:space="preserve"> to provide </w:t>
      </w:r>
      <w:r w:rsidR="00683A8D" w:rsidRPr="00101238">
        <w:rPr>
          <w:rFonts w:ascii="Arial" w:hAnsi="Arial" w:cs="Arial"/>
        </w:rPr>
        <w:t xml:space="preserve">educational </w:t>
      </w:r>
      <w:r w:rsidR="00BA7511" w:rsidRPr="00101238">
        <w:rPr>
          <w:rFonts w:ascii="Arial" w:hAnsi="Arial" w:cs="Arial"/>
        </w:rPr>
        <w:t xml:space="preserve">science </w:t>
      </w:r>
      <w:r w:rsidR="00683A8D" w:rsidRPr="00101238">
        <w:rPr>
          <w:rFonts w:ascii="Arial" w:hAnsi="Arial" w:cs="Arial"/>
        </w:rPr>
        <w:t xml:space="preserve">research </w:t>
      </w:r>
      <w:r w:rsidR="00465372" w:rsidRPr="00101238">
        <w:rPr>
          <w:rFonts w:ascii="Arial" w:hAnsi="Arial" w:cs="Arial"/>
        </w:rPr>
        <w:t xml:space="preserve">opportunities </w:t>
      </w:r>
      <w:r w:rsidR="000811FC" w:rsidRPr="00101238">
        <w:rPr>
          <w:rFonts w:ascii="Arial" w:hAnsi="Arial" w:cs="Arial"/>
        </w:rPr>
        <w:t xml:space="preserve">at the University of Mississippi </w:t>
      </w:r>
      <w:r w:rsidR="00465372" w:rsidRPr="00101238">
        <w:rPr>
          <w:rFonts w:ascii="Arial" w:hAnsi="Arial" w:cs="Arial"/>
        </w:rPr>
        <w:t>to</w:t>
      </w:r>
      <w:r w:rsidR="000C25F8" w:rsidRPr="00101238">
        <w:rPr>
          <w:rFonts w:ascii="Arial" w:hAnsi="Arial" w:cs="Arial"/>
        </w:rPr>
        <w:t xml:space="preserve"> </w:t>
      </w:r>
      <w:r w:rsidR="00683A8D" w:rsidRPr="00101238">
        <w:rPr>
          <w:rFonts w:ascii="Arial" w:hAnsi="Arial" w:cs="Arial"/>
        </w:rPr>
        <w:t>undergraduate students</w:t>
      </w:r>
      <w:r w:rsidR="00710C52" w:rsidRPr="00101238">
        <w:rPr>
          <w:rFonts w:ascii="Arial" w:hAnsi="Arial" w:cs="Arial"/>
        </w:rPr>
        <w:t xml:space="preserve"> </w:t>
      </w:r>
      <w:r w:rsidRPr="00101238">
        <w:rPr>
          <w:rFonts w:ascii="Arial" w:hAnsi="Arial" w:cs="Arial"/>
        </w:rPr>
        <w:t>who are seeking research experience</w:t>
      </w:r>
      <w:r w:rsidR="00683A8D" w:rsidRPr="00101238">
        <w:rPr>
          <w:rFonts w:ascii="Arial" w:hAnsi="Arial" w:cs="Arial"/>
        </w:rPr>
        <w:t>s</w:t>
      </w:r>
      <w:r w:rsidR="0058656C" w:rsidRPr="00101238">
        <w:rPr>
          <w:rFonts w:ascii="Arial" w:hAnsi="Arial" w:cs="Arial"/>
        </w:rPr>
        <w:t xml:space="preserve"> and</w:t>
      </w:r>
      <w:r w:rsidRPr="00101238">
        <w:rPr>
          <w:rFonts w:ascii="Arial" w:hAnsi="Arial" w:cs="Arial"/>
        </w:rPr>
        <w:t xml:space="preserve"> considering a career in research or academia.</w:t>
      </w:r>
      <w:r w:rsidR="00111C6C" w:rsidRPr="00101238">
        <w:rPr>
          <w:rFonts w:ascii="Arial" w:hAnsi="Arial" w:cs="Arial"/>
        </w:rPr>
        <w:t xml:space="preserve"> </w:t>
      </w:r>
    </w:p>
    <w:p w:rsidR="00970E42" w:rsidRPr="00101238" w:rsidRDefault="00F8306D" w:rsidP="00457EC9">
      <w:pPr>
        <w:jc w:val="both"/>
        <w:rPr>
          <w:rFonts w:ascii="Arial" w:hAnsi="Arial" w:cs="Arial"/>
        </w:rPr>
      </w:pPr>
      <w:r w:rsidRPr="00101238">
        <w:rPr>
          <w:rFonts w:ascii="Arial" w:hAnsi="Arial" w:cs="Arial"/>
          <w:b/>
        </w:rPr>
        <w:t>Eligibility:</w:t>
      </w:r>
      <w:r w:rsidR="00970E42" w:rsidRPr="00101238">
        <w:rPr>
          <w:rFonts w:ascii="Arial" w:hAnsi="Arial" w:cs="Arial"/>
        </w:rPr>
        <w:t xml:space="preserve"> All </w:t>
      </w:r>
      <w:r w:rsidR="004E58DE" w:rsidRPr="00101238">
        <w:rPr>
          <w:rFonts w:ascii="Arial" w:hAnsi="Arial" w:cs="Arial"/>
        </w:rPr>
        <w:t xml:space="preserve">UM and non-UM </w:t>
      </w:r>
      <w:r w:rsidR="00970E42" w:rsidRPr="00101238">
        <w:rPr>
          <w:rFonts w:ascii="Arial" w:hAnsi="Arial" w:cs="Arial"/>
        </w:rPr>
        <w:t>undergraduate students</w:t>
      </w:r>
      <w:r w:rsidR="00F72A2C">
        <w:rPr>
          <w:rFonts w:ascii="Arial" w:hAnsi="Arial" w:cs="Arial"/>
        </w:rPr>
        <w:t xml:space="preserve"> </w:t>
      </w:r>
      <w:r w:rsidR="00F72A2C" w:rsidRPr="00F72A2C">
        <w:rPr>
          <w:rFonts w:ascii="Arial" w:hAnsi="Arial" w:cs="Arial"/>
          <w:b/>
          <w:bCs/>
          <w:color w:val="0066FF"/>
        </w:rPr>
        <w:t>(</w:t>
      </w:r>
      <w:r w:rsidR="00F72A2C" w:rsidRPr="00F72A2C">
        <w:rPr>
          <w:rFonts w:ascii="Arial" w:hAnsi="Arial" w:cs="Arial"/>
          <w:b/>
          <w:bCs/>
          <w:color w:val="0066FF"/>
          <w:u w:val="single"/>
        </w:rPr>
        <w:t>Note:</w:t>
      </w:r>
      <w:r w:rsidR="00F72A2C" w:rsidRPr="00F72A2C">
        <w:rPr>
          <w:rFonts w:ascii="Arial" w:hAnsi="Arial" w:cs="Arial"/>
          <w:b/>
          <w:bCs/>
          <w:color w:val="0066FF"/>
        </w:rPr>
        <w:t xml:space="preserve"> Depending on the guidance from our university concerning the coronavirus at the start of the program, non-UM undergraduate students may be ineligible for the program this year.)</w:t>
      </w:r>
    </w:p>
    <w:p w:rsidR="00970E42" w:rsidRPr="00101238" w:rsidRDefault="00970E42" w:rsidP="00457EC9">
      <w:pPr>
        <w:spacing w:after="0"/>
        <w:jc w:val="both"/>
        <w:rPr>
          <w:rFonts w:ascii="Arial" w:hAnsi="Arial" w:cs="Arial"/>
        </w:rPr>
      </w:pPr>
      <w:r w:rsidRPr="00101238">
        <w:rPr>
          <w:rFonts w:ascii="Arial" w:hAnsi="Arial" w:cs="Arial"/>
          <w:b/>
        </w:rPr>
        <w:t>Selection:</w:t>
      </w:r>
      <w:r w:rsidRPr="00101238">
        <w:rPr>
          <w:rFonts w:ascii="Arial" w:hAnsi="Arial" w:cs="Arial"/>
        </w:rPr>
        <w:t xml:space="preserve"> </w:t>
      </w:r>
      <w:r w:rsidR="000811FC" w:rsidRPr="00101238">
        <w:rPr>
          <w:rFonts w:ascii="Arial" w:hAnsi="Arial" w:cs="Arial"/>
        </w:rPr>
        <w:t>Appl</w:t>
      </w:r>
      <w:r w:rsidR="008A4C02" w:rsidRPr="00101238">
        <w:rPr>
          <w:rFonts w:ascii="Arial" w:hAnsi="Arial" w:cs="Arial"/>
        </w:rPr>
        <w:t xml:space="preserve">icants rank-order the </w:t>
      </w:r>
      <w:r w:rsidR="008A4C02" w:rsidRPr="00101238">
        <w:rPr>
          <w:rFonts w:ascii="Arial" w:hAnsi="Arial" w:cs="Arial"/>
          <w:b/>
        </w:rPr>
        <w:t>sponsoring faculty’s</w:t>
      </w:r>
      <w:r w:rsidR="008A4C02" w:rsidRPr="00101238">
        <w:rPr>
          <w:rFonts w:ascii="Arial" w:hAnsi="Arial" w:cs="Arial"/>
        </w:rPr>
        <w:t xml:space="preserve"> labs </w:t>
      </w:r>
      <w:r w:rsidR="000811FC" w:rsidRPr="00101238">
        <w:rPr>
          <w:rFonts w:ascii="Arial" w:hAnsi="Arial" w:cs="Arial"/>
        </w:rPr>
        <w:t>they wish to join</w:t>
      </w:r>
      <w:r w:rsidR="007042DA" w:rsidRPr="00101238">
        <w:rPr>
          <w:rFonts w:ascii="Arial" w:hAnsi="Arial" w:cs="Arial"/>
        </w:rPr>
        <w:t xml:space="preserve"> (</w:t>
      </w:r>
      <w:r w:rsidR="00B92F3D" w:rsidRPr="00101238">
        <w:rPr>
          <w:rFonts w:ascii="Arial" w:hAnsi="Arial" w:cs="Arial"/>
        </w:rPr>
        <w:t xml:space="preserve">Drs. Wei-Yin Chen, </w:t>
      </w:r>
      <w:r w:rsidR="00AD61C7" w:rsidRPr="00AD61C7">
        <w:rPr>
          <w:rFonts w:ascii="Arial" w:hAnsi="Arial" w:cs="Arial"/>
        </w:rPr>
        <w:t>Courtney Roper</w:t>
      </w:r>
      <w:r w:rsidR="000014C8">
        <w:rPr>
          <w:rFonts w:ascii="Arial" w:hAnsi="Arial" w:cs="Arial"/>
        </w:rPr>
        <w:t xml:space="preserve">, </w:t>
      </w:r>
      <w:r w:rsidR="00B92F3D" w:rsidRPr="00101238">
        <w:rPr>
          <w:rFonts w:ascii="Arial" w:hAnsi="Arial" w:cs="Arial"/>
        </w:rPr>
        <w:t xml:space="preserve">Kristie Willett, David Colby, Nicole Ashpole, </w:t>
      </w:r>
      <w:r w:rsidR="000014C8">
        <w:rPr>
          <w:rFonts w:ascii="Arial" w:hAnsi="Arial" w:cs="Arial"/>
        </w:rPr>
        <w:t xml:space="preserve">Cole Stevens, </w:t>
      </w:r>
      <w:r w:rsidR="00B92F3D" w:rsidRPr="00101238">
        <w:rPr>
          <w:rFonts w:ascii="Arial" w:hAnsi="Arial" w:cs="Arial"/>
        </w:rPr>
        <w:t>Jason Paris, or Hoang Le</w:t>
      </w:r>
      <w:r w:rsidR="007042DA" w:rsidRPr="00101238">
        <w:rPr>
          <w:rFonts w:ascii="Arial" w:hAnsi="Arial" w:cs="Arial"/>
        </w:rPr>
        <w:t>)</w:t>
      </w:r>
      <w:r w:rsidR="000811FC" w:rsidRPr="00101238">
        <w:rPr>
          <w:rFonts w:ascii="Arial" w:hAnsi="Arial" w:cs="Arial"/>
        </w:rPr>
        <w:t xml:space="preserve">. </w:t>
      </w:r>
      <w:r w:rsidR="00025D90" w:rsidRPr="00101238">
        <w:rPr>
          <w:rFonts w:ascii="Arial" w:hAnsi="Arial" w:cs="Arial"/>
        </w:rPr>
        <w:t>The s</w:t>
      </w:r>
      <w:r w:rsidR="009D338E" w:rsidRPr="00101238">
        <w:rPr>
          <w:rFonts w:ascii="Arial" w:hAnsi="Arial" w:cs="Arial"/>
        </w:rPr>
        <w:t>ponsoring</w:t>
      </w:r>
      <w:r w:rsidRPr="00101238">
        <w:rPr>
          <w:rFonts w:ascii="Arial" w:hAnsi="Arial" w:cs="Arial"/>
        </w:rPr>
        <w:t xml:space="preserve"> faculty</w:t>
      </w:r>
      <w:r w:rsidR="00025D90" w:rsidRPr="00101238">
        <w:rPr>
          <w:rFonts w:ascii="Arial" w:hAnsi="Arial" w:cs="Arial"/>
        </w:rPr>
        <w:t xml:space="preserve"> </w:t>
      </w:r>
      <w:r w:rsidR="000811FC" w:rsidRPr="00101238">
        <w:rPr>
          <w:rFonts w:ascii="Arial" w:hAnsi="Arial" w:cs="Arial"/>
        </w:rPr>
        <w:t xml:space="preserve">consider the applicants’ rankings and </w:t>
      </w:r>
      <w:r w:rsidRPr="00101238">
        <w:rPr>
          <w:rFonts w:ascii="Arial" w:hAnsi="Arial" w:cs="Arial"/>
        </w:rPr>
        <w:t xml:space="preserve">select students from the application pool </w:t>
      </w:r>
      <w:r w:rsidR="000811FC" w:rsidRPr="00101238">
        <w:rPr>
          <w:rFonts w:ascii="Arial" w:hAnsi="Arial" w:cs="Arial"/>
        </w:rPr>
        <w:t xml:space="preserve">that fit </w:t>
      </w:r>
      <w:r w:rsidR="00813213" w:rsidRPr="00101238">
        <w:rPr>
          <w:rFonts w:ascii="Arial" w:hAnsi="Arial" w:cs="Arial"/>
        </w:rPr>
        <w:t xml:space="preserve">best </w:t>
      </w:r>
      <w:r w:rsidRPr="00101238">
        <w:rPr>
          <w:rFonts w:ascii="Arial" w:hAnsi="Arial" w:cs="Arial"/>
        </w:rPr>
        <w:t xml:space="preserve">to </w:t>
      </w:r>
      <w:r w:rsidR="00641EFC" w:rsidRPr="00101238">
        <w:rPr>
          <w:rFonts w:ascii="Arial" w:hAnsi="Arial" w:cs="Arial"/>
        </w:rPr>
        <w:t>a specific research project</w:t>
      </w:r>
      <w:r w:rsidRPr="00101238">
        <w:rPr>
          <w:rFonts w:ascii="Arial" w:hAnsi="Arial" w:cs="Arial"/>
        </w:rPr>
        <w:t xml:space="preserve"> in their labs.</w:t>
      </w:r>
      <w:r w:rsidR="007042DA" w:rsidRPr="00101238">
        <w:rPr>
          <w:rFonts w:ascii="Arial" w:hAnsi="Arial" w:cs="Arial"/>
        </w:rPr>
        <w:t xml:space="preserve"> If a student </w:t>
      </w:r>
      <w:r w:rsidR="007A768D" w:rsidRPr="00101238">
        <w:rPr>
          <w:rFonts w:ascii="Arial" w:hAnsi="Arial" w:cs="Arial"/>
        </w:rPr>
        <w:t>is selected by</w:t>
      </w:r>
      <w:r w:rsidR="007042DA" w:rsidRPr="00101238">
        <w:rPr>
          <w:rFonts w:ascii="Arial" w:hAnsi="Arial" w:cs="Arial"/>
        </w:rPr>
        <w:t xml:space="preserve"> more than one lab, the Program Director </w:t>
      </w:r>
      <w:r w:rsidR="00457EC9" w:rsidRPr="00101238">
        <w:rPr>
          <w:rFonts w:ascii="Arial" w:hAnsi="Arial" w:cs="Arial"/>
        </w:rPr>
        <w:t>will make the final decision on the lab the student will join, and the other sponsoring faculty will have another chance to select a different student from the applicant pool.</w:t>
      </w:r>
    </w:p>
    <w:p w:rsidR="007042DA" w:rsidRPr="00101238" w:rsidRDefault="007042DA" w:rsidP="00457EC9">
      <w:pPr>
        <w:spacing w:after="0"/>
        <w:jc w:val="both"/>
        <w:rPr>
          <w:rFonts w:ascii="Arial" w:hAnsi="Arial" w:cs="Arial"/>
        </w:rPr>
      </w:pPr>
    </w:p>
    <w:p w:rsidR="00710C52" w:rsidRPr="00101238" w:rsidRDefault="00710C52" w:rsidP="00457EC9">
      <w:pPr>
        <w:jc w:val="both"/>
        <w:rPr>
          <w:rFonts w:ascii="Arial" w:hAnsi="Arial" w:cs="Arial"/>
        </w:rPr>
      </w:pPr>
      <w:r w:rsidRPr="00101238">
        <w:rPr>
          <w:rFonts w:ascii="Arial" w:hAnsi="Arial" w:cs="Arial"/>
          <w:b/>
        </w:rPr>
        <w:t>Duration</w:t>
      </w:r>
      <w:r w:rsidRPr="00101238">
        <w:rPr>
          <w:rFonts w:ascii="Arial" w:hAnsi="Arial" w:cs="Arial"/>
        </w:rPr>
        <w:t xml:space="preserve">: </w:t>
      </w:r>
      <w:r w:rsidR="00111C6C" w:rsidRPr="00101238">
        <w:rPr>
          <w:rFonts w:ascii="Arial" w:hAnsi="Arial" w:cs="Arial"/>
        </w:rPr>
        <w:t>1</w:t>
      </w:r>
      <w:r w:rsidR="00BA7511" w:rsidRPr="00101238">
        <w:rPr>
          <w:rFonts w:ascii="Arial" w:hAnsi="Arial" w:cs="Arial"/>
        </w:rPr>
        <w:t>0</w:t>
      </w:r>
      <w:r w:rsidR="00111C6C" w:rsidRPr="00101238">
        <w:rPr>
          <w:rFonts w:ascii="Arial" w:hAnsi="Arial" w:cs="Arial"/>
        </w:rPr>
        <w:t xml:space="preserve"> </w:t>
      </w:r>
      <w:r w:rsidRPr="00101238">
        <w:rPr>
          <w:rFonts w:ascii="Arial" w:hAnsi="Arial" w:cs="Arial"/>
        </w:rPr>
        <w:t xml:space="preserve">weeks </w:t>
      </w:r>
      <w:r w:rsidR="00D60363" w:rsidRPr="00101238">
        <w:rPr>
          <w:rFonts w:ascii="Arial" w:hAnsi="Arial" w:cs="Arial"/>
        </w:rPr>
        <w:t>(</w:t>
      </w:r>
      <w:r w:rsidR="001F675C" w:rsidRPr="00101238">
        <w:rPr>
          <w:rFonts w:ascii="Arial" w:hAnsi="Arial" w:cs="Arial"/>
        </w:rPr>
        <w:t>40</w:t>
      </w:r>
      <w:r w:rsidRPr="00101238">
        <w:rPr>
          <w:rFonts w:ascii="Arial" w:hAnsi="Arial" w:cs="Arial"/>
        </w:rPr>
        <w:t xml:space="preserve"> h/week) of </w:t>
      </w:r>
      <w:r w:rsidR="001F675C" w:rsidRPr="00101238">
        <w:rPr>
          <w:rFonts w:ascii="Arial" w:hAnsi="Arial" w:cs="Arial"/>
        </w:rPr>
        <w:t>education, networking, and research activit</w:t>
      </w:r>
      <w:r w:rsidR="000811FC" w:rsidRPr="00101238">
        <w:rPr>
          <w:rFonts w:ascii="Arial" w:hAnsi="Arial" w:cs="Arial"/>
        </w:rPr>
        <w:t>ies</w:t>
      </w:r>
      <w:r w:rsidRPr="00101238">
        <w:rPr>
          <w:rFonts w:ascii="Arial" w:hAnsi="Arial" w:cs="Arial"/>
        </w:rPr>
        <w:t xml:space="preserve"> </w:t>
      </w:r>
    </w:p>
    <w:p w:rsidR="004E58DE" w:rsidRPr="00101238" w:rsidRDefault="004E58DE" w:rsidP="004E58DE">
      <w:pPr>
        <w:jc w:val="both"/>
        <w:rPr>
          <w:rFonts w:ascii="Arial" w:hAnsi="Arial" w:cs="Arial"/>
        </w:rPr>
      </w:pPr>
      <w:r w:rsidRPr="00101238">
        <w:rPr>
          <w:rFonts w:ascii="Arial" w:hAnsi="Arial" w:cs="Arial"/>
          <w:b/>
        </w:rPr>
        <w:t>Stipend: $3,000</w:t>
      </w:r>
      <w:r w:rsidRPr="00101238">
        <w:rPr>
          <w:rFonts w:ascii="Arial" w:hAnsi="Arial" w:cs="Arial"/>
        </w:rPr>
        <w:t xml:space="preserve"> </w:t>
      </w:r>
      <w:r w:rsidR="00833740" w:rsidRPr="00101238">
        <w:rPr>
          <w:rFonts w:ascii="Arial" w:hAnsi="Arial" w:cs="Arial"/>
        </w:rPr>
        <w:t xml:space="preserve">The stipend, averaging $7.50 per hour, is intended to be used to offset the living cost of students participating in the program. Please note that the total living cost in the summer in Oxford, MS might be more than the stipend. </w:t>
      </w:r>
      <w:r w:rsidRPr="00101238">
        <w:rPr>
          <w:rFonts w:ascii="Arial" w:hAnsi="Arial" w:cs="Arial"/>
        </w:rPr>
        <w:t>Funding</w:t>
      </w:r>
      <w:r w:rsidR="00833740" w:rsidRPr="00101238">
        <w:rPr>
          <w:rFonts w:ascii="Arial" w:hAnsi="Arial" w:cs="Arial"/>
        </w:rPr>
        <w:t xml:space="preserve"> for the stipend</w:t>
      </w:r>
      <w:r w:rsidRPr="00101238">
        <w:rPr>
          <w:rFonts w:ascii="Arial" w:hAnsi="Arial" w:cs="Arial"/>
        </w:rPr>
        <w:t xml:space="preserve"> will come from the sponsoring faculty’s research funds. The sponsoring faculty will also provide $100 per student to fund the extracurricular activities portion of the program. </w:t>
      </w:r>
      <w:r w:rsidR="004335A4" w:rsidRPr="00101238">
        <w:rPr>
          <w:rFonts w:ascii="Arial" w:hAnsi="Arial" w:cs="Arial"/>
        </w:rPr>
        <w:t>R</w:t>
      </w:r>
      <w:r w:rsidR="00833740" w:rsidRPr="00101238">
        <w:rPr>
          <w:rFonts w:ascii="Arial" w:hAnsi="Arial" w:cs="Arial"/>
        </w:rPr>
        <w:t xml:space="preserve">esearch-related </w:t>
      </w:r>
      <w:r w:rsidR="004335A4" w:rsidRPr="00101238">
        <w:rPr>
          <w:rFonts w:ascii="Arial" w:hAnsi="Arial" w:cs="Arial"/>
        </w:rPr>
        <w:t xml:space="preserve">and lab-related </w:t>
      </w:r>
      <w:r w:rsidR="00833740" w:rsidRPr="00101238">
        <w:rPr>
          <w:rFonts w:ascii="Arial" w:hAnsi="Arial" w:cs="Arial"/>
        </w:rPr>
        <w:t>co</w:t>
      </w:r>
      <w:r w:rsidR="004335A4" w:rsidRPr="00101238">
        <w:rPr>
          <w:rFonts w:ascii="Arial" w:hAnsi="Arial" w:cs="Arial"/>
        </w:rPr>
        <w:t>sts will be covered by the sponsoring faculty. Please note that p</w:t>
      </w:r>
      <w:r w:rsidRPr="00101238">
        <w:rPr>
          <w:rFonts w:ascii="Arial" w:hAnsi="Arial" w:cs="Arial"/>
        </w:rPr>
        <w:t>articipating students are not allowed to take courses at UM for the duration of the program.</w:t>
      </w:r>
    </w:p>
    <w:p w:rsidR="00397C5E" w:rsidRPr="00101238" w:rsidRDefault="001F675C" w:rsidP="00457EC9">
      <w:pPr>
        <w:jc w:val="both"/>
        <w:rPr>
          <w:rFonts w:ascii="Arial" w:hAnsi="Arial" w:cs="Arial"/>
        </w:rPr>
      </w:pPr>
      <w:r w:rsidRPr="00101238">
        <w:rPr>
          <w:rFonts w:ascii="Arial" w:hAnsi="Arial" w:cs="Arial"/>
        </w:rPr>
        <w:t xml:space="preserve">The program provides students with opportunities to learn </w:t>
      </w:r>
      <w:r w:rsidR="00BA7511" w:rsidRPr="00101238">
        <w:rPr>
          <w:rFonts w:ascii="Arial" w:hAnsi="Arial" w:cs="Arial"/>
        </w:rPr>
        <w:t xml:space="preserve">about </w:t>
      </w:r>
      <w:r w:rsidRPr="00101238">
        <w:rPr>
          <w:rFonts w:ascii="Arial" w:hAnsi="Arial" w:cs="Arial"/>
        </w:rPr>
        <w:t>cutting-edge STEM-related topics, develop presentation and communication skills, and practice networking skills, as well as opportunities to explore and develop their interest in cutting-edge STEM-related research.</w:t>
      </w:r>
      <w:r w:rsidR="001D6D14" w:rsidRPr="00101238">
        <w:rPr>
          <w:rFonts w:ascii="Arial" w:hAnsi="Arial" w:cs="Arial"/>
        </w:rPr>
        <w:t xml:space="preserve"> </w:t>
      </w:r>
      <w:r w:rsidR="00397C5E" w:rsidRPr="00101238">
        <w:rPr>
          <w:rFonts w:ascii="Arial" w:hAnsi="Arial" w:cs="Arial"/>
        </w:rPr>
        <w:t>The program aims to educate students beyond lab specifics</w:t>
      </w:r>
      <w:r w:rsidR="009B124A" w:rsidRPr="00101238">
        <w:rPr>
          <w:rFonts w:ascii="Arial" w:hAnsi="Arial" w:cs="Arial"/>
        </w:rPr>
        <w:t xml:space="preserve"> and nurture students for successful careers in STEM, graduate, and/or professional programs</w:t>
      </w:r>
      <w:r w:rsidR="00397C5E" w:rsidRPr="00101238">
        <w:rPr>
          <w:rFonts w:ascii="Arial" w:hAnsi="Arial" w:cs="Arial"/>
        </w:rPr>
        <w:t xml:space="preserve">. </w:t>
      </w:r>
      <w:r w:rsidR="00C64663" w:rsidRPr="00101238">
        <w:rPr>
          <w:rFonts w:ascii="Arial" w:hAnsi="Arial" w:cs="Arial"/>
        </w:rPr>
        <w:t>We will administer a</w:t>
      </w:r>
      <w:r w:rsidR="00397C5E" w:rsidRPr="00101238">
        <w:rPr>
          <w:rFonts w:ascii="Arial" w:hAnsi="Arial" w:cs="Arial"/>
        </w:rPr>
        <w:t xml:space="preserve"> test on general STEM awareness in week 1 an</w:t>
      </w:r>
      <w:r w:rsidR="00C64663" w:rsidRPr="00101238">
        <w:rPr>
          <w:rFonts w:ascii="Arial" w:hAnsi="Arial" w:cs="Arial"/>
        </w:rPr>
        <w:t>d week 5 and a satisfaction poll at the end of the program.</w:t>
      </w:r>
      <w:r w:rsidR="009B124A" w:rsidRPr="00101238">
        <w:rPr>
          <w:rFonts w:ascii="Arial" w:hAnsi="Arial" w:cs="Arial"/>
        </w:rPr>
        <w:t xml:space="preserve"> </w:t>
      </w:r>
      <w:r w:rsidR="00457EC9" w:rsidRPr="00101238">
        <w:rPr>
          <w:rFonts w:ascii="Arial" w:hAnsi="Arial" w:cs="Arial"/>
        </w:rPr>
        <w:t xml:space="preserve">We will collect institutional and personal email addresses to be able to keep in touch with the graduates of the program. We will also issue a standard survey each year to track </w:t>
      </w:r>
      <w:r w:rsidR="001D6D14" w:rsidRPr="00101238">
        <w:rPr>
          <w:rFonts w:ascii="Arial" w:hAnsi="Arial" w:cs="Arial"/>
        </w:rPr>
        <w:t xml:space="preserve">the </w:t>
      </w:r>
      <w:r w:rsidR="00457EC9" w:rsidRPr="00101238">
        <w:rPr>
          <w:rFonts w:ascii="Arial" w:hAnsi="Arial" w:cs="Arial"/>
        </w:rPr>
        <w:t>graduation, publications/presentations, awards, and entry into graduate/professional programs of the students who graduate from the program.</w:t>
      </w:r>
    </w:p>
    <w:p w:rsidR="00786A0C" w:rsidRPr="00101238" w:rsidRDefault="009D338E" w:rsidP="00786A0C">
      <w:pPr>
        <w:jc w:val="both"/>
        <w:rPr>
          <w:rFonts w:ascii="Arial" w:hAnsi="Arial" w:cs="Arial"/>
        </w:rPr>
      </w:pPr>
      <w:r w:rsidRPr="00101238">
        <w:rPr>
          <w:rFonts w:ascii="Arial" w:hAnsi="Arial" w:cs="Arial"/>
          <w:b/>
        </w:rPr>
        <w:t>Schedule:</w:t>
      </w:r>
      <w:r w:rsidR="004D0271" w:rsidRPr="00101238">
        <w:rPr>
          <w:rFonts w:ascii="Arial" w:hAnsi="Arial" w:cs="Arial"/>
          <w:b/>
        </w:rPr>
        <w:t xml:space="preserve"> </w:t>
      </w:r>
      <w:r w:rsidR="00581E9B" w:rsidRPr="00101238">
        <w:rPr>
          <w:rFonts w:ascii="Arial" w:hAnsi="Arial" w:cs="Arial"/>
        </w:rPr>
        <w:t xml:space="preserve">The program will run from May </w:t>
      </w:r>
      <w:r w:rsidR="00F7116D">
        <w:rPr>
          <w:rFonts w:ascii="Arial" w:hAnsi="Arial" w:cs="Arial"/>
        </w:rPr>
        <w:t>26</w:t>
      </w:r>
      <w:r w:rsidR="00581E9B" w:rsidRPr="00101238">
        <w:rPr>
          <w:rFonts w:ascii="Arial" w:hAnsi="Arial" w:cs="Arial"/>
        </w:rPr>
        <w:t xml:space="preserve"> to </w:t>
      </w:r>
      <w:r w:rsidR="005048F6" w:rsidRPr="00101238">
        <w:rPr>
          <w:rFonts w:ascii="Arial" w:hAnsi="Arial" w:cs="Arial"/>
        </w:rPr>
        <w:t xml:space="preserve">August </w:t>
      </w:r>
      <w:r w:rsidR="00F7116D">
        <w:rPr>
          <w:rFonts w:ascii="Arial" w:hAnsi="Arial" w:cs="Arial"/>
        </w:rPr>
        <w:t>4, 2020</w:t>
      </w:r>
      <w:r w:rsidR="005048F6" w:rsidRPr="00101238">
        <w:rPr>
          <w:rFonts w:ascii="Arial" w:hAnsi="Arial" w:cs="Arial"/>
        </w:rPr>
        <w:t xml:space="preserve">. </w:t>
      </w:r>
      <w:r w:rsidR="00786A0C" w:rsidRPr="00101238">
        <w:rPr>
          <w:rFonts w:ascii="Arial" w:hAnsi="Arial" w:cs="Arial"/>
        </w:rPr>
        <w:t xml:space="preserve">Each student is associated with a specific research project, </w:t>
      </w:r>
      <w:r w:rsidR="00F53ABC" w:rsidRPr="00101238">
        <w:rPr>
          <w:rFonts w:ascii="Arial" w:hAnsi="Arial" w:cs="Arial"/>
        </w:rPr>
        <w:t>on which</w:t>
      </w:r>
      <w:r w:rsidR="00786A0C" w:rsidRPr="00101238">
        <w:rPr>
          <w:rFonts w:ascii="Arial" w:hAnsi="Arial" w:cs="Arial"/>
        </w:rPr>
        <w:t xml:space="preserve"> he/she </w:t>
      </w:r>
      <w:r w:rsidR="00B575B3" w:rsidRPr="00101238">
        <w:rPr>
          <w:rFonts w:ascii="Arial" w:hAnsi="Arial" w:cs="Arial"/>
        </w:rPr>
        <w:t xml:space="preserve">will </w:t>
      </w:r>
      <w:r w:rsidR="00786A0C" w:rsidRPr="00101238">
        <w:rPr>
          <w:rFonts w:ascii="Arial" w:hAnsi="Arial" w:cs="Arial"/>
        </w:rPr>
        <w:t xml:space="preserve">work closely with the sponsoring faculty and other researchers. In addition, </w:t>
      </w:r>
      <w:r w:rsidR="005048F6" w:rsidRPr="00101238">
        <w:rPr>
          <w:rFonts w:ascii="Arial" w:hAnsi="Arial" w:cs="Arial"/>
        </w:rPr>
        <w:t xml:space="preserve">all </w:t>
      </w:r>
      <w:r w:rsidR="00786A0C" w:rsidRPr="00101238">
        <w:rPr>
          <w:rFonts w:ascii="Arial" w:hAnsi="Arial" w:cs="Arial"/>
        </w:rPr>
        <w:t>students will participate in the following activit</w:t>
      </w:r>
      <w:r w:rsidR="001E4B0B" w:rsidRPr="00101238">
        <w:rPr>
          <w:rFonts w:ascii="Arial" w:hAnsi="Arial" w:cs="Arial"/>
        </w:rPr>
        <w:t>ies:</w:t>
      </w:r>
    </w:p>
    <w:p w:rsidR="00101238" w:rsidRPr="00101238" w:rsidRDefault="009D338E" w:rsidP="001D6D14">
      <w:pPr>
        <w:spacing w:after="0"/>
        <w:jc w:val="both"/>
        <w:rPr>
          <w:rFonts w:ascii="Arial" w:hAnsi="Arial" w:cs="Arial"/>
        </w:rPr>
      </w:pPr>
      <w:r w:rsidRPr="00101238">
        <w:rPr>
          <w:rFonts w:ascii="Arial" w:hAnsi="Arial" w:cs="Arial"/>
          <w:u w:val="single"/>
        </w:rPr>
        <w:t>Mondays (</w:t>
      </w:r>
      <w:r w:rsidR="00101238" w:rsidRPr="00101238">
        <w:rPr>
          <w:rFonts w:ascii="Arial" w:hAnsi="Arial" w:cs="Arial"/>
          <w:u w:val="single"/>
        </w:rPr>
        <w:t>11am</w:t>
      </w:r>
      <w:r w:rsidR="005D7685" w:rsidRPr="00101238">
        <w:rPr>
          <w:rFonts w:ascii="Arial" w:hAnsi="Arial" w:cs="Arial"/>
          <w:u w:val="single"/>
        </w:rPr>
        <w:t>–</w:t>
      </w:r>
      <w:r w:rsidR="00101238" w:rsidRPr="00101238">
        <w:rPr>
          <w:rFonts w:ascii="Arial" w:hAnsi="Arial" w:cs="Arial"/>
          <w:u w:val="single"/>
        </w:rPr>
        <w:t>noon</w:t>
      </w:r>
      <w:r w:rsidRPr="00101238">
        <w:rPr>
          <w:rFonts w:ascii="Arial" w:hAnsi="Arial" w:cs="Arial"/>
          <w:u w:val="single"/>
        </w:rPr>
        <w:t>):</w:t>
      </w:r>
      <w:r w:rsidRPr="00101238">
        <w:rPr>
          <w:rFonts w:ascii="Arial" w:hAnsi="Arial" w:cs="Arial"/>
        </w:rPr>
        <w:t xml:space="preserve"> Lectures on cutting-edge STEM-related topics will </w:t>
      </w:r>
      <w:r w:rsidR="008A4C02" w:rsidRPr="00101238">
        <w:rPr>
          <w:rFonts w:ascii="Arial" w:hAnsi="Arial" w:cs="Arial"/>
        </w:rPr>
        <w:t>be taught by the following</w:t>
      </w:r>
      <w:r w:rsidR="001D6D14" w:rsidRPr="00101238">
        <w:rPr>
          <w:rFonts w:ascii="Arial" w:hAnsi="Arial" w:cs="Arial"/>
        </w:rPr>
        <w:t xml:space="preserve"> </w:t>
      </w:r>
      <w:r w:rsidRPr="00101238">
        <w:rPr>
          <w:rFonts w:ascii="Arial" w:hAnsi="Arial" w:cs="Arial"/>
        </w:rPr>
        <w:t>faculty:</w:t>
      </w:r>
    </w:p>
    <w:p w:rsidR="00B92F3D" w:rsidRDefault="008A4C02" w:rsidP="00B92F3D">
      <w:pPr>
        <w:spacing w:after="0"/>
        <w:rPr>
          <w:rFonts w:ascii="Arial" w:hAnsi="Arial" w:cs="Arial"/>
        </w:rPr>
      </w:pPr>
      <w:r w:rsidRPr="00101238">
        <w:rPr>
          <w:rFonts w:ascii="Arial" w:hAnsi="Arial" w:cs="Arial"/>
          <w:b/>
        </w:rPr>
        <w:t>Sponsoring Faculty:</w:t>
      </w:r>
      <w:r w:rsidR="004D0271" w:rsidRPr="00101238">
        <w:rPr>
          <w:rFonts w:ascii="Arial" w:hAnsi="Arial" w:cs="Arial"/>
          <w:b/>
        </w:rPr>
        <w:br/>
      </w:r>
      <w:r w:rsidR="009D338E" w:rsidRPr="00101238">
        <w:rPr>
          <w:rFonts w:ascii="Arial" w:hAnsi="Arial" w:cs="Arial"/>
        </w:rPr>
        <w:tab/>
      </w:r>
      <w:r w:rsidR="00B92F3D" w:rsidRPr="00101238">
        <w:rPr>
          <w:rFonts w:ascii="Arial" w:hAnsi="Arial" w:cs="Arial"/>
        </w:rPr>
        <w:t>Dr. Wei-Yin Chen (Department of Chemical Engineering)</w:t>
      </w:r>
    </w:p>
    <w:p w:rsidR="00E92573" w:rsidRPr="00101238" w:rsidRDefault="00E92573" w:rsidP="00E92573">
      <w:pPr>
        <w:spacing w:after="0"/>
        <w:ind w:firstLine="720"/>
        <w:rPr>
          <w:rFonts w:ascii="Arial" w:hAnsi="Arial" w:cs="Arial"/>
        </w:rPr>
      </w:pPr>
      <w:r w:rsidRPr="00101238">
        <w:rPr>
          <w:rFonts w:ascii="Arial" w:hAnsi="Arial" w:cs="Arial"/>
        </w:rPr>
        <w:t xml:space="preserve">Dr. </w:t>
      </w:r>
      <w:r w:rsidRPr="00AD61C7">
        <w:rPr>
          <w:rFonts w:ascii="Arial" w:hAnsi="Arial" w:cs="Arial"/>
        </w:rPr>
        <w:t>Courtney Roper</w:t>
      </w:r>
      <w:r>
        <w:rPr>
          <w:rFonts w:ascii="Arial" w:hAnsi="Arial" w:cs="Arial"/>
        </w:rPr>
        <w:t xml:space="preserve"> </w:t>
      </w:r>
      <w:r w:rsidRPr="00101238">
        <w:rPr>
          <w:rFonts w:ascii="Arial" w:hAnsi="Arial" w:cs="Arial"/>
        </w:rPr>
        <w:t>(Department of BioMolecular Sciences</w:t>
      </w:r>
      <w:r w:rsidR="00BD02F5">
        <w:rPr>
          <w:rFonts w:ascii="Arial" w:hAnsi="Arial" w:cs="Arial"/>
        </w:rPr>
        <w:t xml:space="preserve"> - Pharmacology</w:t>
      </w:r>
      <w:r w:rsidRPr="00101238">
        <w:rPr>
          <w:rFonts w:ascii="Arial" w:hAnsi="Arial" w:cs="Arial"/>
        </w:rPr>
        <w:t>)</w:t>
      </w:r>
    </w:p>
    <w:p w:rsidR="00B92F3D" w:rsidRPr="00101238" w:rsidRDefault="00B92F3D" w:rsidP="00B92F3D">
      <w:pPr>
        <w:spacing w:after="0"/>
        <w:ind w:firstLine="720"/>
        <w:rPr>
          <w:rFonts w:ascii="Arial" w:hAnsi="Arial" w:cs="Arial"/>
        </w:rPr>
      </w:pPr>
      <w:r w:rsidRPr="00101238">
        <w:rPr>
          <w:rFonts w:ascii="Arial" w:hAnsi="Arial" w:cs="Arial"/>
        </w:rPr>
        <w:t>Dr. Kristie Willett (Department of BioMolecular Sciences</w:t>
      </w:r>
      <w:r w:rsidR="00BD02F5">
        <w:rPr>
          <w:rFonts w:ascii="Arial" w:hAnsi="Arial" w:cs="Arial"/>
        </w:rPr>
        <w:t xml:space="preserve"> - Environmental Toxicology &amp; Pharmacology</w:t>
      </w:r>
      <w:r w:rsidRPr="00101238">
        <w:rPr>
          <w:rFonts w:ascii="Arial" w:hAnsi="Arial" w:cs="Arial"/>
        </w:rPr>
        <w:t>)</w:t>
      </w:r>
    </w:p>
    <w:p w:rsidR="00B92F3D" w:rsidRPr="00101238" w:rsidRDefault="00B92F3D" w:rsidP="00B92F3D">
      <w:pPr>
        <w:spacing w:after="0"/>
        <w:ind w:firstLine="720"/>
        <w:rPr>
          <w:rFonts w:ascii="Arial" w:hAnsi="Arial" w:cs="Arial"/>
        </w:rPr>
      </w:pPr>
      <w:r w:rsidRPr="00101238">
        <w:rPr>
          <w:rFonts w:ascii="Arial" w:hAnsi="Arial" w:cs="Arial"/>
        </w:rPr>
        <w:t>Dr. David Colby (Department of BioMolecular Sciences</w:t>
      </w:r>
      <w:r w:rsidR="00BD02F5">
        <w:rPr>
          <w:rFonts w:ascii="Arial" w:hAnsi="Arial" w:cs="Arial"/>
        </w:rPr>
        <w:t xml:space="preserve"> - Medicinal Chemistry</w:t>
      </w:r>
      <w:r w:rsidRPr="00101238">
        <w:rPr>
          <w:rFonts w:ascii="Arial" w:hAnsi="Arial" w:cs="Arial"/>
        </w:rPr>
        <w:t>)</w:t>
      </w:r>
    </w:p>
    <w:p w:rsidR="00B92F3D" w:rsidRDefault="00B92F3D" w:rsidP="00B92F3D">
      <w:pPr>
        <w:spacing w:after="0"/>
        <w:ind w:firstLine="720"/>
        <w:rPr>
          <w:rFonts w:ascii="Arial" w:hAnsi="Arial" w:cs="Arial"/>
        </w:rPr>
      </w:pPr>
      <w:r w:rsidRPr="00101238">
        <w:rPr>
          <w:rFonts w:ascii="Arial" w:hAnsi="Arial" w:cs="Arial"/>
        </w:rPr>
        <w:t>Dr. Nicole Ashpole (Department of BioMolecular Sciences</w:t>
      </w:r>
      <w:r w:rsidR="00BD02F5">
        <w:rPr>
          <w:rFonts w:ascii="Arial" w:hAnsi="Arial" w:cs="Arial"/>
        </w:rPr>
        <w:t xml:space="preserve"> - Pharmacology</w:t>
      </w:r>
      <w:r w:rsidRPr="00101238">
        <w:rPr>
          <w:rFonts w:ascii="Arial" w:hAnsi="Arial" w:cs="Arial"/>
        </w:rPr>
        <w:t>)</w:t>
      </w:r>
    </w:p>
    <w:p w:rsidR="000014C8" w:rsidRPr="00101238" w:rsidRDefault="000014C8" w:rsidP="00B92F3D">
      <w:pPr>
        <w:spacing w:after="0"/>
        <w:ind w:firstLine="720"/>
        <w:rPr>
          <w:rFonts w:ascii="Arial" w:hAnsi="Arial" w:cs="Arial"/>
        </w:rPr>
      </w:pPr>
      <w:r>
        <w:rPr>
          <w:rFonts w:ascii="Arial" w:hAnsi="Arial" w:cs="Arial"/>
        </w:rPr>
        <w:t xml:space="preserve">Dr. Cole Stevens </w:t>
      </w:r>
      <w:r w:rsidRPr="00101238">
        <w:rPr>
          <w:rFonts w:ascii="Arial" w:hAnsi="Arial" w:cs="Arial"/>
        </w:rPr>
        <w:t>(Department of BioMolecular Sciences</w:t>
      </w:r>
      <w:r w:rsidR="00BD02F5">
        <w:rPr>
          <w:rFonts w:ascii="Arial" w:hAnsi="Arial" w:cs="Arial"/>
        </w:rPr>
        <w:t xml:space="preserve"> - Pharmacognosy</w:t>
      </w:r>
      <w:r w:rsidRPr="00101238">
        <w:rPr>
          <w:rFonts w:ascii="Arial" w:hAnsi="Arial" w:cs="Arial"/>
        </w:rPr>
        <w:t>)</w:t>
      </w:r>
    </w:p>
    <w:p w:rsidR="00B92F3D" w:rsidRPr="00101238" w:rsidRDefault="00B92F3D" w:rsidP="00B92F3D">
      <w:pPr>
        <w:spacing w:after="0"/>
        <w:ind w:firstLine="720"/>
        <w:rPr>
          <w:rFonts w:ascii="Arial" w:hAnsi="Arial" w:cs="Arial"/>
        </w:rPr>
      </w:pPr>
      <w:r w:rsidRPr="00101238">
        <w:rPr>
          <w:rFonts w:ascii="Arial" w:hAnsi="Arial" w:cs="Arial"/>
        </w:rPr>
        <w:t>Dr. Jason Paris (Department of BioMolecular Sciences</w:t>
      </w:r>
      <w:r w:rsidR="00BD02F5">
        <w:rPr>
          <w:rFonts w:ascii="Arial" w:hAnsi="Arial" w:cs="Arial"/>
        </w:rPr>
        <w:t xml:space="preserve"> - Pharmacology</w:t>
      </w:r>
      <w:r w:rsidRPr="00101238">
        <w:rPr>
          <w:rFonts w:ascii="Arial" w:hAnsi="Arial" w:cs="Arial"/>
        </w:rPr>
        <w:t>)</w:t>
      </w:r>
    </w:p>
    <w:p w:rsidR="002C60B0" w:rsidRDefault="00B92F3D" w:rsidP="00B92F3D">
      <w:pPr>
        <w:spacing w:after="0"/>
        <w:ind w:firstLine="720"/>
        <w:rPr>
          <w:rFonts w:ascii="Arial" w:hAnsi="Arial" w:cs="Arial"/>
        </w:rPr>
      </w:pPr>
      <w:r w:rsidRPr="00101238">
        <w:rPr>
          <w:rFonts w:ascii="Arial" w:hAnsi="Arial" w:cs="Arial"/>
        </w:rPr>
        <w:t>Dr. Hoang Le (Department of BioMolecular Sciences</w:t>
      </w:r>
      <w:r w:rsidR="00BD02F5">
        <w:rPr>
          <w:rFonts w:ascii="Arial" w:hAnsi="Arial" w:cs="Arial"/>
        </w:rPr>
        <w:t xml:space="preserve"> - Medicinal Chemistry</w:t>
      </w:r>
      <w:r w:rsidRPr="00101238">
        <w:rPr>
          <w:rFonts w:ascii="Arial" w:hAnsi="Arial" w:cs="Arial"/>
        </w:rPr>
        <w:t>) (Program Director)</w:t>
      </w:r>
    </w:p>
    <w:p w:rsidR="00E92573" w:rsidRPr="00101238" w:rsidRDefault="00E92573" w:rsidP="00B92F3D">
      <w:pPr>
        <w:spacing w:after="0"/>
        <w:ind w:firstLine="720"/>
        <w:rPr>
          <w:rFonts w:ascii="Arial" w:hAnsi="Arial" w:cs="Arial"/>
        </w:rPr>
      </w:pPr>
    </w:p>
    <w:p w:rsidR="003F3A3A" w:rsidRDefault="00424FFC" w:rsidP="00B92F3D">
      <w:pPr>
        <w:spacing w:after="0"/>
        <w:rPr>
          <w:rFonts w:ascii="Arial" w:hAnsi="Arial" w:cs="Arial"/>
        </w:rPr>
      </w:pPr>
      <w:r w:rsidRPr="00101238">
        <w:rPr>
          <w:rFonts w:ascii="Arial" w:hAnsi="Arial" w:cs="Arial"/>
          <w:b/>
        </w:rPr>
        <w:t>Guest Faculty</w:t>
      </w:r>
      <w:r w:rsidR="008A4C02" w:rsidRPr="00101238">
        <w:rPr>
          <w:rFonts w:ascii="Arial" w:hAnsi="Arial" w:cs="Arial"/>
          <w:b/>
        </w:rPr>
        <w:t>:</w:t>
      </w:r>
      <w:r w:rsidR="004D0271" w:rsidRPr="00101238">
        <w:rPr>
          <w:rFonts w:ascii="Arial" w:hAnsi="Arial" w:cs="Arial"/>
          <w:b/>
        </w:rPr>
        <w:br/>
      </w:r>
      <w:r w:rsidR="004D0271" w:rsidRPr="00101238">
        <w:rPr>
          <w:rFonts w:ascii="Arial" w:hAnsi="Arial" w:cs="Arial"/>
        </w:rPr>
        <w:t xml:space="preserve">            </w:t>
      </w:r>
      <w:r w:rsidR="003F3A3A">
        <w:rPr>
          <w:rFonts w:ascii="Arial" w:hAnsi="Arial" w:cs="Arial"/>
        </w:rPr>
        <w:t xml:space="preserve">Dr. </w:t>
      </w:r>
      <w:r w:rsidR="003F3A3A" w:rsidRPr="003F3A3A">
        <w:rPr>
          <w:rFonts w:ascii="Arial" w:hAnsi="Arial" w:cs="Arial"/>
        </w:rPr>
        <w:t>Saumen Chakraborty (Department of Chemistry and Biochemistry)</w:t>
      </w:r>
    </w:p>
    <w:p w:rsidR="00B92F3D" w:rsidRDefault="00714720" w:rsidP="003F3A3A">
      <w:pPr>
        <w:spacing w:after="0"/>
        <w:ind w:firstLine="720"/>
        <w:rPr>
          <w:rFonts w:ascii="Arial" w:hAnsi="Arial" w:cs="Arial"/>
        </w:rPr>
      </w:pPr>
      <w:r w:rsidRPr="00101238">
        <w:rPr>
          <w:rFonts w:ascii="Arial" w:hAnsi="Arial" w:cs="Arial"/>
        </w:rPr>
        <w:t>Dr. Dao Nguyen (Department of Mathematics)</w:t>
      </w:r>
    </w:p>
    <w:p w:rsidR="00E92573" w:rsidRPr="00101238" w:rsidRDefault="00E92573" w:rsidP="003F3A3A">
      <w:pPr>
        <w:spacing w:after="0"/>
        <w:ind w:firstLine="720"/>
        <w:rPr>
          <w:rFonts w:ascii="Arial" w:hAnsi="Arial" w:cs="Arial"/>
        </w:rPr>
      </w:pPr>
      <w:r w:rsidRPr="00E92573">
        <w:rPr>
          <w:rFonts w:ascii="Arial" w:hAnsi="Arial" w:cs="Arial"/>
        </w:rPr>
        <w:t>Dr. Shan Jiang (Department of Mechanical Engineering)</w:t>
      </w:r>
    </w:p>
    <w:p w:rsidR="008A4C02" w:rsidRPr="00101238" w:rsidRDefault="00706883" w:rsidP="00B92F3D">
      <w:pPr>
        <w:spacing w:after="0"/>
        <w:rPr>
          <w:rFonts w:ascii="Arial" w:hAnsi="Arial" w:cs="Arial"/>
        </w:rPr>
      </w:pPr>
      <w:r w:rsidRPr="00101238">
        <w:rPr>
          <w:rFonts w:ascii="Arial" w:hAnsi="Arial" w:cs="Arial"/>
        </w:rPr>
        <w:tab/>
      </w:r>
    </w:p>
    <w:p w:rsidR="00F8306D" w:rsidRPr="00101238" w:rsidRDefault="005D7685" w:rsidP="00925010">
      <w:pPr>
        <w:jc w:val="both"/>
        <w:rPr>
          <w:rFonts w:ascii="Arial" w:hAnsi="Arial" w:cs="Arial"/>
        </w:rPr>
      </w:pPr>
      <w:r w:rsidRPr="00101238">
        <w:rPr>
          <w:rFonts w:ascii="Arial" w:hAnsi="Arial" w:cs="Arial"/>
          <w:u w:val="single"/>
        </w:rPr>
        <w:t>Wednesdays (</w:t>
      </w:r>
      <w:r w:rsidR="00101238" w:rsidRPr="00101238">
        <w:rPr>
          <w:rFonts w:ascii="Arial" w:hAnsi="Arial" w:cs="Arial"/>
          <w:u w:val="single"/>
        </w:rPr>
        <w:t>1</w:t>
      </w:r>
      <w:r w:rsidRPr="00101238">
        <w:rPr>
          <w:rFonts w:ascii="Arial" w:hAnsi="Arial" w:cs="Arial"/>
          <w:u w:val="single"/>
        </w:rPr>
        <w:t>1</w:t>
      </w:r>
      <w:r w:rsidR="00101238" w:rsidRPr="00101238">
        <w:rPr>
          <w:rFonts w:ascii="Arial" w:hAnsi="Arial" w:cs="Arial"/>
          <w:u w:val="single"/>
        </w:rPr>
        <w:t>am</w:t>
      </w:r>
      <w:r w:rsidRPr="00101238">
        <w:rPr>
          <w:rFonts w:ascii="Arial" w:hAnsi="Arial" w:cs="Arial"/>
          <w:u w:val="single"/>
        </w:rPr>
        <w:t>–</w:t>
      </w:r>
      <w:r w:rsidR="00101238" w:rsidRPr="00101238">
        <w:rPr>
          <w:rFonts w:ascii="Arial" w:hAnsi="Arial" w:cs="Arial"/>
          <w:u w:val="single"/>
        </w:rPr>
        <w:t>noon</w:t>
      </w:r>
      <w:r w:rsidRPr="00101238">
        <w:rPr>
          <w:rFonts w:ascii="Arial" w:hAnsi="Arial" w:cs="Arial"/>
          <w:u w:val="single"/>
        </w:rPr>
        <w:t>):</w:t>
      </w:r>
      <w:r w:rsidR="00836979" w:rsidRPr="00101238">
        <w:rPr>
          <w:rFonts w:ascii="Arial" w:hAnsi="Arial" w:cs="Arial"/>
        </w:rPr>
        <w:t xml:space="preserve"> For the first </w:t>
      </w:r>
      <w:r w:rsidR="00BD02F5">
        <w:rPr>
          <w:rFonts w:ascii="Arial" w:hAnsi="Arial" w:cs="Arial"/>
        </w:rPr>
        <w:t>9</w:t>
      </w:r>
      <w:r w:rsidR="00836979" w:rsidRPr="00101238">
        <w:rPr>
          <w:rFonts w:ascii="Arial" w:hAnsi="Arial" w:cs="Arial"/>
        </w:rPr>
        <w:t xml:space="preserve"> weeks, the students will </w:t>
      </w:r>
      <w:r w:rsidR="00786A0C" w:rsidRPr="00101238">
        <w:rPr>
          <w:rFonts w:ascii="Arial" w:hAnsi="Arial" w:cs="Arial"/>
        </w:rPr>
        <w:t>give presentation</w:t>
      </w:r>
      <w:r w:rsidR="005048F6" w:rsidRPr="00101238">
        <w:rPr>
          <w:rFonts w:ascii="Arial" w:hAnsi="Arial" w:cs="Arial"/>
        </w:rPr>
        <w:t>s</w:t>
      </w:r>
      <w:r w:rsidR="00786A0C" w:rsidRPr="00101238">
        <w:rPr>
          <w:rFonts w:ascii="Arial" w:hAnsi="Arial" w:cs="Arial"/>
        </w:rPr>
        <w:t xml:space="preserve"> on</w:t>
      </w:r>
      <w:r w:rsidR="00836979" w:rsidRPr="00101238">
        <w:rPr>
          <w:rFonts w:ascii="Arial" w:hAnsi="Arial" w:cs="Arial"/>
        </w:rPr>
        <w:t xml:space="preserve"> </w:t>
      </w:r>
      <w:r w:rsidR="00786A0C" w:rsidRPr="00101238">
        <w:rPr>
          <w:rFonts w:ascii="Arial" w:hAnsi="Arial" w:cs="Arial"/>
        </w:rPr>
        <w:t xml:space="preserve">literature STEM-related topics in a journal club setting. </w:t>
      </w:r>
      <w:r w:rsidR="005048F6" w:rsidRPr="00101238">
        <w:rPr>
          <w:rFonts w:ascii="Arial" w:hAnsi="Arial" w:cs="Arial"/>
        </w:rPr>
        <w:t xml:space="preserve">During </w:t>
      </w:r>
      <w:r w:rsidR="00786A0C" w:rsidRPr="00101238">
        <w:rPr>
          <w:rFonts w:ascii="Arial" w:hAnsi="Arial" w:cs="Arial"/>
        </w:rPr>
        <w:t xml:space="preserve">the last week, the students will give a </w:t>
      </w:r>
      <w:r w:rsidR="005048F6" w:rsidRPr="00101238">
        <w:rPr>
          <w:rFonts w:ascii="Arial" w:hAnsi="Arial" w:cs="Arial"/>
        </w:rPr>
        <w:t>15-</w:t>
      </w:r>
      <w:r w:rsidR="00786A0C" w:rsidRPr="00101238">
        <w:rPr>
          <w:rFonts w:ascii="Arial" w:hAnsi="Arial" w:cs="Arial"/>
        </w:rPr>
        <w:t>minute presentation on the research they have been conducting in the program.</w:t>
      </w:r>
      <w:r w:rsidR="00C64663" w:rsidRPr="00101238">
        <w:rPr>
          <w:rFonts w:ascii="Arial" w:hAnsi="Arial" w:cs="Arial"/>
        </w:rPr>
        <w:t xml:space="preserve"> The effectiveness of individual presentations will be evaluated each week, and feedback will be provided to each student.</w:t>
      </w:r>
    </w:p>
    <w:p w:rsidR="00786A0C" w:rsidRDefault="00786A0C" w:rsidP="00925010">
      <w:pPr>
        <w:jc w:val="both"/>
        <w:rPr>
          <w:rFonts w:ascii="Arial" w:hAnsi="Arial" w:cs="Arial"/>
        </w:rPr>
      </w:pPr>
      <w:r w:rsidRPr="00101238">
        <w:rPr>
          <w:rFonts w:ascii="Arial" w:hAnsi="Arial" w:cs="Arial"/>
          <w:u w:val="single"/>
        </w:rPr>
        <w:t>Fridays (1</w:t>
      </w:r>
      <w:r w:rsidR="00101238" w:rsidRPr="00101238">
        <w:rPr>
          <w:rFonts w:ascii="Arial" w:hAnsi="Arial" w:cs="Arial"/>
          <w:u w:val="single"/>
        </w:rPr>
        <w:t>1am</w:t>
      </w:r>
      <w:r w:rsidRPr="00101238">
        <w:rPr>
          <w:rFonts w:ascii="Arial" w:hAnsi="Arial" w:cs="Arial"/>
          <w:u w:val="single"/>
        </w:rPr>
        <w:t>–</w:t>
      </w:r>
      <w:r w:rsidR="00101238" w:rsidRPr="00101238">
        <w:rPr>
          <w:rFonts w:ascii="Arial" w:hAnsi="Arial" w:cs="Arial"/>
          <w:u w:val="single"/>
        </w:rPr>
        <w:t>noon</w:t>
      </w:r>
      <w:r w:rsidRPr="00101238">
        <w:rPr>
          <w:rFonts w:ascii="Arial" w:hAnsi="Arial" w:cs="Arial"/>
          <w:u w:val="single"/>
        </w:rPr>
        <w:t>):</w:t>
      </w:r>
      <w:r w:rsidRPr="00101238">
        <w:rPr>
          <w:rFonts w:ascii="Arial" w:hAnsi="Arial" w:cs="Arial"/>
        </w:rPr>
        <w:t xml:space="preserve"> </w:t>
      </w:r>
      <w:r w:rsidR="00E045AA" w:rsidRPr="00101238">
        <w:rPr>
          <w:rFonts w:ascii="Arial" w:hAnsi="Arial" w:cs="Arial"/>
        </w:rPr>
        <w:t>The students will interact with and get to know one another and faculty from the program and, when appropriate</w:t>
      </w:r>
      <w:r w:rsidRPr="00101238">
        <w:rPr>
          <w:rFonts w:ascii="Arial" w:hAnsi="Arial" w:cs="Arial"/>
        </w:rPr>
        <w:t xml:space="preserve">, gain career assistance, in a networking setting. Refreshments will be provided. </w:t>
      </w:r>
      <w:r w:rsidR="00582379" w:rsidRPr="00101238">
        <w:rPr>
          <w:rFonts w:ascii="Arial" w:hAnsi="Arial" w:cs="Arial"/>
        </w:rPr>
        <w:t>There will be a welcoming event and a pizza bowl at Premier Lanes in Oxford, MS in the first week of the program and another major social event, such as a gathering lunch with the faculty, during the program. On the last Friday of the program, the students will have a pizza party.</w:t>
      </w:r>
    </w:p>
    <w:p w:rsidR="00F72A2C" w:rsidRPr="00F72A2C" w:rsidRDefault="00F72A2C" w:rsidP="00925010">
      <w:pPr>
        <w:jc w:val="both"/>
        <w:rPr>
          <w:rFonts w:ascii="Arial" w:hAnsi="Arial" w:cs="Arial"/>
          <w:color w:val="0066FF"/>
        </w:rPr>
      </w:pPr>
      <w:r w:rsidRPr="00F72A2C">
        <w:rPr>
          <w:rFonts w:ascii="Arial" w:hAnsi="Arial" w:cs="Arial"/>
          <w:b/>
          <w:bCs/>
          <w:color w:val="0066FF"/>
          <w:u w:val="single"/>
        </w:rPr>
        <w:t>Note:</w:t>
      </w:r>
      <w:r w:rsidRPr="00F72A2C">
        <w:rPr>
          <w:rFonts w:ascii="Arial" w:hAnsi="Arial" w:cs="Arial"/>
          <w:b/>
          <w:bCs/>
          <w:color w:val="0066FF"/>
        </w:rPr>
        <w:t xml:space="preserve"> Depending on the guidance from our university concerning the coronavirus at the start of the program, the lectures on Mondays may be conducted via Zoom and the social activities on Fridays may be cancelled.</w:t>
      </w:r>
    </w:p>
    <w:p w:rsidR="00F8306D" w:rsidRPr="00101238" w:rsidRDefault="00F8306D" w:rsidP="00101238">
      <w:pPr>
        <w:spacing w:after="0"/>
        <w:jc w:val="both"/>
        <w:rPr>
          <w:rFonts w:ascii="Arial" w:hAnsi="Arial" w:cs="Arial"/>
        </w:rPr>
      </w:pPr>
      <w:r w:rsidRPr="00101238">
        <w:rPr>
          <w:rFonts w:ascii="Arial" w:hAnsi="Arial" w:cs="Arial"/>
          <w:b/>
        </w:rPr>
        <w:t>Submission Guidelines</w:t>
      </w:r>
      <w:r w:rsidRPr="00101238">
        <w:rPr>
          <w:rFonts w:ascii="Arial" w:hAnsi="Arial" w:cs="Arial"/>
        </w:rPr>
        <w:t xml:space="preserve">: </w:t>
      </w:r>
      <w:bookmarkStart w:id="0" w:name="_GoBack"/>
      <w:bookmarkEnd w:id="0"/>
    </w:p>
    <w:p w:rsidR="00FF158F" w:rsidRPr="00101238" w:rsidRDefault="0058656C" w:rsidP="00925010">
      <w:pPr>
        <w:pStyle w:val="ListParagraph"/>
        <w:numPr>
          <w:ilvl w:val="0"/>
          <w:numId w:val="1"/>
        </w:numPr>
        <w:jc w:val="both"/>
        <w:rPr>
          <w:rFonts w:ascii="Arial" w:hAnsi="Arial" w:cs="Arial"/>
        </w:rPr>
      </w:pPr>
      <w:r w:rsidRPr="00101238">
        <w:rPr>
          <w:rFonts w:ascii="Arial" w:hAnsi="Arial" w:cs="Arial"/>
        </w:rPr>
        <w:t>Application f</w:t>
      </w:r>
      <w:r w:rsidR="00FF158F" w:rsidRPr="00101238">
        <w:rPr>
          <w:rFonts w:ascii="Arial" w:hAnsi="Arial" w:cs="Arial"/>
        </w:rPr>
        <w:t>orm</w:t>
      </w:r>
    </w:p>
    <w:p w:rsidR="001C7BC7" w:rsidRPr="00101238" w:rsidRDefault="001C7BC7" w:rsidP="00925010">
      <w:pPr>
        <w:pStyle w:val="ListParagraph"/>
        <w:numPr>
          <w:ilvl w:val="0"/>
          <w:numId w:val="1"/>
        </w:numPr>
        <w:jc w:val="both"/>
        <w:rPr>
          <w:rFonts w:ascii="Arial" w:hAnsi="Arial" w:cs="Arial"/>
        </w:rPr>
      </w:pPr>
      <w:r w:rsidRPr="00101238">
        <w:rPr>
          <w:rFonts w:ascii="Arial" w:hAnsi="Arial" w:cs="Arial"/>
        </w:rPr>
        <w:t xml:space="preserve">Resume </w:t>
      </w:r>
    </w:p>
    <w:p w:rsidR="00F8306D" w:rsidRPr="00101238" w:rsidRDefault="00F8306D" w:rsidP="00925010">
      <w:pPr>
        <w:pStyle w:val="ListParagraph"/>
        <w:numPr>
          <w:ilvl w:val="0"/>
          <w:numId w:val="1"/>
        </w:numPr>
        <w:jc w:val="both"/>
        <w:rPr>
          <w:rFonts w:ascii="Arial" w:hAnsi="Arial" w:cs="Arial"/>
        </w:rPr>
      </w:pPr>
      <w:r w:rsidRPr="00101238">
        <w:rPr>
          <w:rFonts w:ascii="Arial" w:hAnsi="Arial" w:cs="Arial"/>
        </w:rPr>
        <w:t>Letter of interest from the applicant including a justification f</w:t>
      </w:r>
      <w:r w:rsidR="00465372" w:rsidRPr="00101238">
        <w:rPr>
          <w:rFonts w:ascii="Arial" w:hAnsi="Arial" w:cs="Arial"/>
        </w:rPr>
        <w:t xml:space="preserve">or </w:t>
      </w:r>
      <w:r w:rsidR="005048F6" w:rsidRPr="00101238">
        <w:rPr>
          <w:rFonts w:ascii="Arial" w:hAnsi="Arial" w:cs="Arial"/>
        </w:rPr>
        <w:t xml:space="preserve">why they are interested in acquiring </w:t>
      </w:r>
      <w:r w:rsidR="00465372" w:rsidRPr="00101238">
        <w:rPr>
          <w:rFonts w:ascii="Arial" w:hAnsi="Arial" w:cs="Arial"/>
        </w:rPr>
        <w:t xml:space="preserve">research experience </w:t>
      </w:r>
      <w:r w:rsidR="00467127" w:rsidRPr="00101238">
        <w:rPr>
          <w:rFonts w:ascii="Arial" w:hAnsi="Arial" w:cs="Arial"/>
        </w:rPr>
        <w:t>and what the student h</w:t>
      </w:r>
      <w:r w:rsidR="00465372" w:rsidRPr="00101238">
        <w:rPr>
          <w:rFonts w:ascii="Arial" w:hAnsi="Arial" w:cs="Arial"/>
        </w:rPr>
        <w:t xml:space="preserve">opes to gain from </w:t>
      </w:r>
      <w:r w:rsidR="00710C52" w:rsidRPr="00101238">
        <w:rPr>
          <w:rFonts w:ascii="Arial" w:hAnsi="Arial" w:cs="Arial"/>
        </w:rPr>
        <w:t>program participation</w:t>
      </w:r>
      <w:r w:rsidR="00467127" w:rsidRPr="00101238">
        <w:rPr>
          <w:rFonts w:ascii="Arial" w:hAnsi="Arial" w:cs="Arial"/>
        </w:rPr>
        <w:t xml:space="preserve"> </w:t>
      </w:r>
      <w:r w:rsidR="00A50B30" w:rsidRPr="00101238">
        <w:rPr>
          <w:rFonts w:ascii="Arial" w:hAnsi="Arial" w:cs="Arial"/>
        </w:rPr>
        <w:t>(Limit 250 words)</w:t>
      </w:r>
    </w:p>
    <w:p w:rsidR="00F8306D" w:rsidRPr="00101238" w:rsidRDefault="00340CC3" w:rsidP="00925010">
      <w:pPr>
        <w:pStyle w:val="ListParagraph"/>
        <w:numPr>
          <w:ilvl w:val="0"/>
          <w:numId w:val="1"/>
        </w:numPr>
        <w:jc w:val="both"/>
        <w:rPr>
          <w:rFonts w:ascii="Arial" w:hAnsi="Arial" w:cs="Arial"/>
        </w:rPr>
      </w:pPr>
      <w:r w:rsidRPr="00101238">
        <w:rPr>
          <w:rFonts w:ascii="Arial" w:hAnsi="Arial" w:cs="Arial"/>
        </w:rPr>
        <w:t>C</w:t>
      </w:r>
      <w:r w:rsidR="00F8306D" w:rsidRPr="00101238">
        <w:rPr>
          <w:rFonts w:ascii="Arial" w:hAnsi="Arial" w:cs="Arial"/>
        </w:rPr>
        <w:t>opies of academic transcripts</w:t>
      </w:r>
      <w:r w:rsidRPr="00101238">
        <w:rPr>
          <w:rFonts w:ascii="Arial" w:hAnsi="Arial" w:cs="Arial"/>
        </w:rPr>
        <w:t xml:space="preserve"> (Unofficial copies are acceptable)</w:t>
      </w:r>
    </w:p>
    <w:p w:rsidR="00F8306D" w:rsidRPr="00101238" w:rsidRDefault="001E3505" w:rsidP="00925010">
      <w:pPr>
        <w:pStyle w:val="ListParagraph"/>
        <w:numPr>
          <w:ilvl w:val="0"/>
          <w:numId w:val="1"/>
        </w:numPr>
        <w:jc w:val="both"/>
        <w:rPr>
          <w:rFonts w:ascii="Arial" w:hAnsi="Arial" w:cs="Arial"/>
        </w:rPr>
      </w:pPr>
      <w:r w:rsidRPr="00101238">
        <w:rPr>
          <w:rFonts w:ascii="Arial" w:hAnsi="Arial" w:cs="Arial"/>
        </w:rPr>
        <w:t>S</w:t>
      </w:r>
      <w:r w:rsidR="00F8306D" w:rsidRPr="00101238">
        <w:rPr>
          <w:rFonts w:ascii="Arial" w:hAnsi="Arial" w:cs="Arial"/>
        </w:rPr>
        <w:t>tudent</w:t>
      </w:r>
      <w:r w:rsidRPr="00101238">
        <w:rPr>
          <w:rFonts w:ascii="Arial" w:hAnsi="Arial" w:cs="Arial"/>
        </w:rPr>
        <w:t>s</w:t>
      </w:r>
      <w:r w:rsidR="00EA55C5" w:rsidRPr="00101238">
        <w:rPr>
          <w:rFonts w:ascii="Arial" w:hAnsi="Arial" w:cs="Arial"/>
        </w:rPr>
        <w:t xml:space="preserve"> may</w:t>
      </w:r>
      <w:r w:rsidR="00F8306D" w:rsidRPr="00101238">
        <w:rPr>
          <w:rFonts w:ascii="Arial" w:hAnsi="Arial" w:cs="Arial"/>
        </w:rPr>
        <w:t xml:space="preserve"> </w:t>
      </w:r>
      <w:r w:rsidR="001E4B0B" w:rsidRPr="00101238">
        <w:rPr>
          <w:rFonts w:ascii="Arial" w:hAnsi="Arial" w:cs="Arial"/>
        </w:rPr>
        <w:t>partic</w:t>
      </w:r>
      <w:r w:rsidR="009B124A" w:rsidRPr="00101238">
        <w:rPr>
          <w:rFonts w:ascii="Arial" w:hAnsi="Arial" w:cs="Arial"/>
        </w:rPr>
        <w:t>ipate in the program for up to 4</w:t>
      </w:r>
      <w:r w:rsidR="001E4B0B" w:rsidRPr="00101238">
        <w:rPr>
          <w:rFonts w:ascii="Arial" w:hAnsi="Arial" w:cs="Arial"/>
        </w:rPr>
        <w:t xml:space="preserve"> summers, depending on the selection from the sponsoring faculty</w:t>
      </w:r>
      <w:r w:rsidR="006E43EE">
        <w:rPr>
          <w:rFonts w:ascii="Arial" w:hAnsi="Arial" w:cs="Arial"/>
        </w:rPr>
        <w:t>.</w:t>
      </w:r>
    </w:p>
    <w:p w:rsidR="0096679B" w:rsidRDefault="0096679B" w:rsidP="00925010">
      <w:pPr>
        <w:pStyle w:val="ListParagraph"/>
        <w:numPr>
          <w:ilvl w:val="0"/>
          <w:numId w:val="1"/>
        </w:numPr>
        <w:jc w:val="both"/>
        <w:rPr>
          <w:rFonts w:ascii="Arial" w:hAnsi="Arial" w:cs="Arial"/>
        </w:rPr>
      </w:pPr>
      <w:r w:rsidRPr="00101238">
        <w:rPr>
          <w:rFonts w:ascii="Arial" w:hAnsi="Arial" w:cs="Arial"/>
        </w:rPr>
        <w:t xml:space="preserve">All application materials </w:t>
      </w:r>
      <w:r w:rsidR="001E4B0B" w:rsidRPr="00101238">
        <w:rPr>
          <w:rFonts w:ascii="Arial" w:hAnsi="Arial" w:cs="Arial"/>
        </w:rPr>
        <w:t xml:space="preserve">should be sent as </w:t>
      </w:r>
      <w:r w:rsidR="001E4B0B" w:rsidRPr="00BD02F5">
        <w:rPr>
          <w:rFonts w:ascii="Arial" w:hAnsi="Arial" w:cs="Arial"/>
          <w:b/>
          <w:u w:val="single"/>
        </w:rPr>
        <w:t xml:space="preserve">a </w:t>
      </w:r>
      <w:r w:rsidR="007A768D" w:rsidRPr="00BD02F5">
        <w:rPr>
          <w:rFonts w:ascii="Arial" w:hAnsi="Arial" w:cs="Arial"/>
          <w:b/>
          <w:u w:val="single"/>
        </w:rPr>
        <w:t xml:space="preserve">single </w:t>
      </w:r>
      <w:r w:rsidR="001E4B0B" w:rsidRPr="00BD02F5">
        <w:rPr>
          <w:rFonts w:ascii="Arial" w:hAnsi="Arial" w:cs="Arial"/>
          <w:b/>
          <w:u w:val="single"/>
        </w:rPr>
        <w:t>pdf file</w:t>
      </w:r>
      <w:r w:rsidR="001E4B0B" w:rsidRPr="00101238">
        <w:rPr>
          <w:rFonts w:ascii="Arial" w:hAnsi="Arial" w:cs="Arial"/>
        </w:rPr>
        <w:t xml:space="preserve"> to </w:t>
      </w:r>
      <w:r w:rsidR="00AC74F5" w:rsidRPr="00101238">
        <w:rPr>
          <w:rFonts w:ascii="Arial" w:hAnsi="Arial" w:cs="Arial"/>
        </w:rPr>
        <w:t xml:space="preserve">the Program Director, </w:t>
      </w:r>
      <w:r w:rsidR="001E4B0B" w:rsidRPr="00101238">
        <w:rPr>
          <w:rFonts w:ascii="Arial" w:hAnsi="Arial" w:cs="Arial"/>
        </w:rPr>
        <w:t>Dr. Hoang Le (</w:t>
      </w:r>
      <w:hyperlink r:id="rId8" w:history="1">
        <w:r w:rsidR="00150B80" w:rsidRPr="00101238">
          <w:rPr>
            <w:rStyle w:val="Hyperlink"/>
            <w:rFonts w:ascii="Arial" w:hAnsi="Arial" w:cs="Arial"/>
          </w:rPr>
          <w:t>hle@olemiss.edu</w:t>
        </w:r>
      </w:hyperlink>
      <w:r w:rsidR="00150B80" w:rsidRPr="00101238">
        <w:rPr>
          <w:rFonts w:ascii="Arial" w:hAnsi="Arial" w:cs="Arial"/>
        </w:rPr>
        <w:t>)</w:t>
      </w:r>
      <w:r w:rsidR="005F09B2" w:rsidRPr="00101238">
        <w:rPr>
          <w:rFonts w:ascii="Arial" w:hAnsi="Arial" w:cs="Arial"/>
        </w:rPr>
        <w:t xml:space="preserve"> </w:t>
      </w:r>
      <w:r w:rsidR="00ED377D" w:rsidRPr="00101238">
        <w:rPr>
          <w:rFonts w:ascii="Arial" w:hAnsi="Arial" w:cs="Arial"/>
        </w:rPr>
        <w:t>by</w:t>
      </w:r>
      <w:r w:rsidR="00AB2B30" w:rsidRPr="00101238">
        <w:rPr>
          <w:rFonts w:ascii="Arial" w:hAnsi="Arial" w:cs="Arial"/>
        </w:rPr>
        <w:t xml:space="preserve"> </w:t>
      </w:r>
      <w:r w:rsidR="00B92F3D" w:rsidRPr="00101238">
        <w:rPr>
          <w:rFonts w:ascii="Arial" w:hAnsi="Arial" w:cs="Arial"/>
        </w:rPr>
        <w:t>April</w:t>
      </w:r>
      <w:r w:rsidR="00F72A2C">
        <w:rPr>
          <w:rFonts w:ascii="Arial" w:hAnsi="Arial" w:cs="Arial"/>
        </w:rPr>
        <w:t xml:space="preserve"> 20</w:t>
      </w:r>
      <w:r w:rsidR="00BD02F5">
        <w:rPr>
          <w:rFonts w:ascii="Arial" w:hAnsi="Arial" w:cs="Arial"/>
        </w:rPr>
        <w:t>, 2020</w:t>
      </w:r>
      <w:r w:rsidR="006E43EE">
        <w:rPr>
          <w:rFonts w:ascii="Arial" w:hAnsi="Arial" w:cs="Arial"/>
        </w:rPr>
        <w:t>.</w:t>
      </w:r>
    </w:p>
    <w:p w:rsidR="00BD02F5" w:rsidRDefault="00BD02F5" w:rsidP="00BD02F5">
      <w:pPr>
        <w:pStyle w:val="ListParagraph"/>
        <w:jc w:val="both"/>
        <w:rPr>
          <w:rFonts w:ascii="Arial" w:hAnsi="Arial" w:cs="Arial"/>
        </w:rPr>
      </w:pPr>
      <w:r>
        <w:rPr>
          <w:rFonts w:ascii="Arial" w:hAnsi="Arial" w:cs="Arial"/>
        </w:rPr>
        <w:t xml:space="preserve">Free online PDF merger tool: </w:t>
      </w:r>
      <w:hyperlink r:id="rId9" w:history="1">
        <w:r w:rsidRPr="006A00CE">
          <w:rPr>
            <w:rStyle w:val="Hyperlink"/>
            <w:rFonts w:ascii="Arial" w:hAnsi="Arial" w:cs="Arial"/>
          </w:rPr>
          <w:t>https://smallpdf.com/merge-pdf</w:t>
        </w:r>
      </w:hyperlink>
    </w:p>
    <w:p w:rsidR="00BD02F5" w:rsidRPr="00101238" w:rsidRDefault="00BD02F5" w:rsidP="00BD02F5">
      <w:pPr>
        <w:pStyle w:val="ListParagraph"/>
        <w:jc w:val="both"/>
        <w:rPr>
          <w:rFonts w:ascii="Arial" w:hAnsi="Arial" w:cs="Arial"/>
        </w:rPr>
      </w:pPr>
      <w:r>
        <w:rPr>
          <w:rFonts w:ascii="Arial" w:hAnsi="Arial" w:cs="Arial"/>
        </w:rPr>
        <w:t xml:space="preserve">Free online PDF editor tool: </w:t>
      </w:r>
      <w:hyperlink r:id="rId10" w:history="1">
        <w:r w:rsidRPr="006A00CE">
          <w:rPr>
            <w:rStyle w:val="Hyperlink"/>
            <w:rFonts w:ascii="Arial" w:hAnsi="Arial" w:cs="Arial"/>
          </w:rPr>
          <w:t>https://www.pdfescape.com</w:t>
        </w:r>
      </w:hyperlink>
      <w:r>
        <w:rPr>
          <w:rFonts w:ascii="Arial" w:hAnsi="Arial" w:cs="Arial"/>
        </w:rPr>
        <w:t xml:space="preserve"> </w:t>
      </w:r>
    </w:p>
    <w:p w:rsidR="00BE7224" w:rsidRDefault="00A50B30" w:rsidP="00BE7224">
      <w:pPr>
        <w:jc w:val="both"/>
        <w:rPr>
          <w:rFonts w:ascii="Arial" w:hAnsi="Arial" w:cs="Arial"/>
        </w:rPr>
      </w:pPr>
      <w:r w:rsidRPr="00101238">
        <w:rPr>
          <w:rFonts w:ascii="Arial" w:hAnsi="Arial" w:cs="Arial"/>
          <w:b/>
        </w:rPr>
        <w:t>Processing</w:t>
      </w:r>
      <w:r w:rsidR="00641EFC" w:rsidRPr="00101238">
        <w:rPr>
          <w:rFonts w:ascii="Arial" w:hAnsi="Arial" w:cs="Arial"/>
          <w:b/>
        </w:rPr>
        <w:t xml:space="preserve">: </w:t>
      </w:r>
      <w:r w:rsidR="00641EFC" w:rsidRPr="00101238">
        <w:rPr>
          <w:rFonts w:ascii="Arial" w:hAnsi="Arial" w:cs="Arial"/>
        </w:rPr>
        <w:t xml:space="preserve">The application pool will be forwarded to the sponsoring faculty, and they will opt to sponsor </w:t>
      </w:r>
      <w:r w:rsidR="00CE138C" w:rsidRPr="00101238">
        <w:rPr>
          <w:rFonts w:ascii="Arial" w:hAnsi="Arial" w:cs="Arial"/>
        </w:rPr>
        <w:t xml:space="preserve">the </w:t>
      </w:r>
      <w:r w:rsidR="00641EFC" w:rsidRPr="00101238">
        <w:rPr>
          <w:rFonts w:ascii="Arial" w:hAnsi="Arial" w:cs="Arial"/>
        </w:rPr>
        <w:t xml:space="preserve">students </w:t>
      </w:r>
      <w:r w:rsidR="007A768D" w:rsidRPr="00101238">
        <w:rPr>
          <w:rFonts w:ascii="Arial" w:hAnsi="Arial" w:cs="Arial"/>
        </w:rPr>
        <w:t xml:space="preserve">best fit </w:t>
      </w:r>
      <w:r w:rsidR="00641EFC" w:rsidRPr="00101238">
        <w:rPr>
          <w:rFonts w:ascii="Arial" w:hAnsi="Arial" w:cs="Arial"/>
        </w:rPr>
        <w:t xml:space="preserve">to a specific research project in their labs. </w:t>
      </w:r>
      <w:r w:rsidR="00457EC9" w:rsidRPr="00101238">
        <w:rPr>
          <w:rFonts w:ascii="Arial" w:hAnsi="Arial" w:cs="Arial"/>
        </w:rPr>
        <w:t>Announcement of selected stude</w:t>
      </w:r>
      <w:r w:rsidR="004161CF" w:rsidRPr="00101238">
        <w:rPr>
          <w:rFonts w:ascii="Arial" w:hAnsi="Arial" w:cs="Arial"/>
        </w:rPr>
        <w:t xml:space="preserve">nts will be made </w:t>
      </w:r>
      <w:r w:rsidR="00CD37A3" w:rsidRPr="00101238">
        <w:rPr>
          <w:rFonts w:ascii="Arial" w:hAnsi="Arial" w:cs="Arial"/>
        </w:rPr>
        <w:t xml:space="preserve">on </w:t>
      </w:r>
      <w:r w:rsidR="00B92F3D" w:rsidRPr="00101238">
        <w:rPr>
          <w:rFonts w:ascii="Arial" w:hAnsi="Arial" w:cs="Arial"/>
        </w:rPr>
        <w:t>April</w:t>
      </w:r>
      <w:r w:rsidR="00F72A2C">
        <w:rPr>
          <w:rFonts w:ascii="Arial" w:hAnsi="Arial" w:cs="Arial"/>
        </w:rPr>
        <w:t xml:space="preserve"> 3</w:t>
      </w:r>
      <w:r w:rsidR="00BD02F5">
        <w:rPr>
          <w:rFonts w:ascii="Arial" w:hAnsi="Arial" w:cs="Arial"/>
        </w:rPr>
        <w:t>0, 2020</w:t>
      </w:r>
      <w:r w:rsidR="00457EC9" w:rsidRPr="00101238">
        <w:rPr>
          <w:rFonts w:ascii="Arial" w:hAnsi="Arial" w:cs="Arial"/>
        </w:rPr>
        <w:t>.</w:t>
      </w:r>
    </w:p>
    <w:p w:rsidR="00BE7224" w:rsidRDefault="00BE7224" w:rsidP="00F72A2C">
      <w:pPr>
        <w:rPr>
          <w:rFonts w:ascii="Arial" w:hAnsi="Arial" w:cs="Arial"/>
        </w:rPr>
      </w:pPr>
    </w:p>
    <w:p w:rsidR="00BE7224" w:rsidRDefault="00BE7224" w:rsidP="00F72A2C">
      <w:pPr>
        <w:rPr>
          <w:rFonts w:ascii="Arial" w:hAnsi="Arial" w:cs="Arial"/>
        </w:rPr>
      </w:pPr>
    </w:p>
    <w:p w:rsidR="000C1F8A" w:rsidRPr="00F72A2C" w:rsidRDefault="000C1F8A" w:rsidP="00F72A2C">
      <w:pPr>
        <w:jc w:val="center"/>
        <w:rPr>
          <w:rFonts w:ascii="Arial" w:hAnsi="Arial" w:cs="Arial"/>
        </w:rPr>
      </w:pPr>
    </w:p>
    <w:sectPr w:rsidR="000C1F8A" w:rsidRPr="00F72A2C" w:rsidSect="00E925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528FD"/>
    <w:multiLevelType w:val="hybridMultilevel"/>
    <w:tmpl w:val="6696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E45F6"/>
    <w:multiLevelType w:val="hybridMultilevel"/>
    <w:tmpl w:val="54D6EB74"/>
    <w:lvl w:ilvl="0" w:tplc="84A08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B0741"/>
    <w:multiLevelType w:val="multilevel"/>
    <w:tmpl w:val="CCC8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2E"/>
    <w:rsid w:val="000014C8"/>
    <w:rsid w:val="000068F6"/>
    <w:rsid w:val="00012441"/>
    <w:rsid w:val="00025D90"/>
    <w:rsid w:val="00042D41"/>
    <w:rsid w:val="00057EDA"/>
    <w:rsid w:val="000811FC"/>
    <w:rsid w:val="000946CC"/>
    <w:rsid w:val="000B5BFB"/>
    <w:rsid w:val="000C1F8A"/>
    <w:rsid w:val="000C25F8"/>
    <w:rsid w:val="000C3869"/>
    <w:rsid w:val="000F1B42"/>
    <w:rsid w:val="000F7500"/>
    <w:rsid w:val="001009BF"/>
    <w:rsid w:val="00101238"/>
    <w:rsid w:val="00111C6C"/>
    <w:rsid w:val="00116CE4"/>
    <w:rsid w:val="00147DF2"/>
    <w:rsid w:val="00150B80"/>
    <w:rsid w:val="00150FCE"/>
    <w:rsid w:val="00151F85"/>
    <w:rsid w:val="00193BF5"/>
    <w:rsid w:val="001A5CCA"/>
    <w:rsid w:val="001C7BC7"/>
    <w:rsid w:val="001D6D14"/>
    <w:rsid w:val="001E3505"/>
    <w:rsid w:val="001E4B0B"/>
    <w:rsid w:val="001F0125"/>
    <w:rsid w:val="001F675C"/>
    <w:rsid w:val="00276C15"/>
    <w:rsid w:val="002A341A"/>
    <w:rsid w:val="002C60B0"/>
    <w:rsid w:val="002D24ED"/>
    <w:rsid w:val="002E40E7"/>
    <w:rsid w:val="002F061F"/>
    <w:rsid w:val="00302D9D"/>
    <w:rsid w:val="00340CC3"/>
    <w:rsid w:val="003772E6"/>
    <w:rsid w:val="00397C5E"/>
    <w:rsid w:val="003A721E"/>
    <w:rsid w:val="003F3A3A"/>
    <w:rsid w:val="003F3ACD"/>
    <w:rsid w:val="004161CF"/>
    <w:rsid w:val="00424FFC"/>
    <w:rsid w:val="004335A4"/>
    <w:rsid w:val="00441A92"/>
    <w:rsid w:val="00457EC9"/>
    <w:rsid w:val="00461EF6"/>
    <w:rsid w:val="00465372"/>
    <w:rsid w:val="00467127"/>
    <w:rsid w:val="004965AF"/>
    <w:rsid w:val="004A726C"/>
    <w:rsid w:val="004C3BED"/>
    <w:rsid w:val="004C464B"/>
    <w:rsid w:val="004D0271"/>
    <w:rsid w:val="004E58DE"/>
    <w:rsid w:val="005048F6"/>
    <w:rsid w:val="00512F99"/>
    <w:rsid w:val="00525EC5"/>
    <w:rsid w:val="005317C3"/>
    <w:rsid w:val="00547703"/>
    <w:rsid w:val="00581E9B"/>
    <w:rsid w:val="00582379"/>
    <w:rsid w:val="0058656C"/>
    <w:rsid w:val="005A6518"/>
    <w:rsid w:val="005B576C"/>
    <w:rsid w:val="005D7685"/>
    <w:rsid w:val="005F04B0"/>
    <w:rsid w:val="005F09B2"/>
    <w:rsid w:val="0061332D"/>
    <w:rsid w:val="00641EFC"/>
    <w:rsid w:val="006568A7"/>
    <w:rsid w:val="00683706"/>
    <w:rsid w:val="00683A8D"/>
    <w:rsid w:val="006B2B2E"/>
    <w:rsid w:val="006C3BCB"/>
    <w:rsid w:val="006D1952"/>
    <w:rsid w:val="006E43EE"/>
    <w:rsid w:val="00700FA6"/>
    <w:rsid w:val="007042DA"/>
    <w:rsid w:val="00706883"/>
    <w:rsid w:val="00710C52"/>
    <w:rsid w:val="00714720"/>
    <w:rsid w:val="00722CB7"/>
    <w:rsid w:val="0075308E"/>
    <w:rsid w:val="00786A0C"/>
    <w:rsid w:val="007A768D"/>
    <w:rsid w:val="007C17DE"/>
    <w:rsid w:val="007D3849"/>
    <w:rsid w:val="007E0693"/>
    <w:rsid w:val="007F6147"/>
    <w:rsid w:val="008018EC"/>
    <w:rsid w:val="00813213"/>
    <w:rsid w:val="00821564"/>
    <w:rsid w:val="00833740"/>
    <w:rsid w:val="00836979"/>
    <w:rsid w:val="008369BC"/>
    <w:rsid w:val="00840EFB"/>
    <w:rsid w:val="0084751B"/>
    <w:rsid w:val="00851706"/>
    <w:rsid w:val="00874B0A"/>
    <w:rsid w:val="00880792"/>
    <w:rsid w:val="008A4C02"/>
    <w:rsid w:val="008B374E"/>
    <w:rsid w:val="008C28F4"/>
    <w:rsid w:val="008F68BF"/>
    <w:rsid w:val="00925010"/>
    <w:rsid w:val="009449D3"/>
    <w:rsid w:val="0096679B"/>
    <w:rsid w:val="00970E42"/>
    <w:rsid w:val="009B124A"/>
    <w:rsid w:val="009D338E"/>
    <w:rsid w:val="009F7244"/>
    <w:rsid w:val="00A14BE8"/>
    <w:rsid w:val="00A15C44"/>
    <w:rsid w:val="00A40B88"/>
    <w:rsid w:val="00A50B30"/>
    <w:rsid w:val="00A621C7"/>
    <w:rsid w:val="00AB127A"/>
    <w:rsid w:val="00AB2B30"/>
    <w:rsid w:val="00AB7731"/>
    <w:rsid w:val="00AC6FBB"/>
    <w:rsid w:val="00AC74F5"/>
    <w:rsid w:val="00AD61C7"/>
    <w:rsid w:val="00AE46EB"/>
    <w:rsid w:val="00B178D1"/>
    <w:rsid w:val="00B519EE"/>
    <w:rsid w:val="00B575B3"/>
    <w:rsid w:val="00B81A8E"/>
    <w:rsid w:val="00B92F3D"/>
    <w:rsid w:val="00B96801"/>
    <w:rsid w:val="00BA7511"/>
    <w:rsid w:val="00BD02F5"/>
    <w:rsid w:val="00BD615E"/>
    <w:rsid w:val="00BE7224"/>
    <w:rsid w:val="00BE7D32"/>
    <w:rsid w:val="00C31C69"/>
    <w:rsid w:val="00C3285F"/>
    <w:rsid w:val="00C64663"/>
    <w:rsid w:val="00C753A8"/>
    <w:rsid w:val="00C8463B"/>
    <w:rsid w:val="00C917A8"/>
    <w:rsid w:val="00CB1E99"/>
    <w:rsid w:val="00CD37A3"/>
    <w:rsid w:val="00CE090C"/>
    <w:rsid w:val="00CE138C"/>
    <w:rsid w:val="00CF4B7D"/>
    <w:rsid w:val="00CF712D"/>
    <w:rsid w:val="00CF7C09"/>
    <w:rsid w:val="00D0425C"/>
    <w:rsid w:val="00D2230B"/>
    <w:rsid w:val="00D407AF"/>
    <w:rsid w:val="00D60363"/>
    <w:rsid w:val="00D754A0"/>
    <w:rsid w:val="00D86110"/>
    <w:rsid w:val="00D91F0D"/>
    <w:rsid w:val="00D93790"/>
    <w:rsid w:val="00DC5F5F"/>
    <w:rsid w:val="00DC68FE"/>
    <w:rsid w:val="00DE6DD0"/>
    <w:rsid w:val="00E045AA"/>
    <w:rsid w:val="00E048C6"/>
    <w:rsid w:val="00E22A9E"/>
    <w:rsid w:val="00E2533C"/>
    <w:rsid w:val="00E668D1"/>
    <w:rsid w:val="00E85883"/>
    <w:rsid w:val="00E92573"/>
    <w:rsid w:val="00E92D17"/>
    <w:rsid w:val="00EA55C5"/>
    <w:rsid w:val="00EA60AA"/>
    <w:rsid w:val="00EC6647"/>
    <w:rsid w:val="00ED1C86"/>
    <w:rsid w:val="00ED377D"/>
    <w:rsid w:val="00F05DD1"/>
    <w:rsid w:val="00F06146"/>
    <w:rsid w:val="00F420DB"/>
    <w:rsid w:val="00F47EF4"/>
    <w:rsid w:val="00F53ABC"/>
    <w:rsid w:val="00F67E53"/>
    <w:rsid w:val="00F7116D"/>
    <w:rsid w:val="00F72A2C"/>
    <w:rsid w:val="00F8306D"/>
    <w:rsid w:val="00F87010"/>
    <w:rsid w:val="00FC0672"/>
    <w:rsid w:val="00FE15FB"/>
    <w:rsid w:val="00FF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6BC62-B65A-40F6-ADF5-5C4A2163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06D"/>
    <w:pPr>
      <w:ind w:left="720"/>
      <w:contextualSpacing/>
    </w:pPr>
  </w:style>
  <w:style w:type="character" w:styleId="CommentReference">
    <w:name w:val="annotation reference"/>
    <w:basedOn w:val="DefaultParagraphFont"/>
    <w:uiPriority w:val="99"/>
    <w:semiHidden/>
    <w:unhideWhenUsed/>
    <w:rsid w:val="001E3505"/>
    <w:rPr>
      <w:sz w:val="16"/>
      <w:szCs w:val="16"/>
    </w:rPr>
  </w:style>
  <w:style w:type="paragraph" w:styleId="CommentText">
    <w:name w:val="annotation text"/>
    <w:basedOn w:val="Normal"/>
    <w:link w:val="CommentTextChar"/>
    <w:uiPriority w:val="99"/>
    <w:semiHidden/>
    <w:unhideWhenUsed/>
    <w:rsid w:val="001E3505"/>
    <w:pPr>
      <w:spacing w:line="240" w:lineRule="auto"/>
    </w:pPr>
    <w:rPr>
      <w:sz w:val="20"/>
      <w:szCs w:val="20"/>
    </w:rPr>
  </w:style>
  <w:style w:type="character" w:customStyle="1" w:styleId="CommentTextChar">
    <w:name w:val="Comment Text Char"/>
    <w:basedOn w:val="DefaultParagraphFont"/>
    <w:link w:val="CommentText"/>
    <w:uiPriority w:val="99"/>
    <w:semiHidden/>
    <w:rsid w:val="001E3505"/>
  </w:style>
  <w:style w:type="paragraph" w:styleId="CommentSubject">
    <w:name w:val="annotation subject"/>
    <w:basedOn w:val="CommentText"/>
    <w:next w:val="CommentText"/>
    <w:link w:val="CommentSubjectChar"/>
    <w:uiPriority w:val="99"/>
    <w:semiHidden/>
    <w:unhideWhenUsed/>
    <w:rsid w:val="001E3505"/>
    <w:rPr>
      <w:b/>
      <w:bCs/>
    </w:rPr>
  </w:style>
  <w:style w:type="character" w:customStyle="1" w:styleId="CommentSubjectChar">
    <w:name w:val="Comment Subject Char"/>
    <w:basedOn w:val="CommentTextChar"/>
    <w:link w:val="CommentSubject"/>
    <w:uiPriority w:val="99"/>
    <w:semiHidden/>
    <w:rsid w:val="001E3505"/>
    <w:rPr>
      <w:b/>
      <w:bCs/>
    </w:rPr>
  </w:style>
  <w:style w:type="paragraph" w:styleId="BalloonText">
    <w:name w:val="Balloon Text"/>
    <w:basedOn w:val="Normal"/>
    <w:link w:val="BalloonTextChar"/>
    <w:uiPriority w:val="99"/>
    <w:semiHidden/>
    <w:unhideWhenUsed/>
    <w:rsid w:val="001E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05"/>
    <w:rPr>
      <w:rFonts w:ascii="Tahoma" w:hAnsi="Tahoma" w:cs="Tahoma"/>
      <w:sz w:val="16"/>
      <w:szCs w:val="16"/>
    </w:rPr>
  </w:style>
  <w:style w:type="character" w:styleId="Hyperlink">
    <w:name w:val="Hyperlink"/>
    <w:basedOn w:val="DefaultParagraphFont"/>
    <w:uiPriority w:val="99"/>
    <w:unhideWhenUsed/>
    <w:rsid w:val="00150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763">
      <w:bodyDiv w:val="1"/>
      <w:marLeft w:val="0"/>
      <w:marRight w:val="0"/>
      <w:marTop w:val="0"/>
      <w:marBottom w:val="0"/>
      <w:divBdr>
        <w:top w:val="none" w:sz="0" w:space="0" w:color="auto"/>
        <w:left w:val="none" w:sz="0" w:space="0" w:color="auto"/>
        <w:bottom w:val="none" w:sz="0" w:space="0" w:color="auto"/>
        <w:right w:val="none" w:sz="0" w:space="0" w:color="auto"/>
      </w:divBdr>
      <w:divsChild>
        <w:div w:id="1247110148">
          <w:marLeft w:val="0"/>
          <w:marRight w:val="0"/>
          <w:marTop w:val="0"/>
          <w:marBottom w:val="0"/>
          <w:divBdr>
            <w:top w:val="none" w:sz="0" w:space="0" w:color="auto"/>
            <w:left w:val="none" w:sz="0" w:space="0" w:color="auto"/>
            <w:bottom w:val="none" w:sz="0" w:space="0" w:color="auto"/>
            <w:right w:val="none" w:sz="0" w:space="0" w:color="auto"/>
          </w:divBdr>
          <w:divsChild>
            <w:div w:id="1044059386">
              <w:blockQuote w:val="1"/>
              <w:marLeft w:val="0"/>
              <w:marRight w:val="0"/>
              <w:marTop w:val="0"/>
              <w:marBottom w:val="0"/>
              <w:divBdr>
                <w:top w:val="none" w:sz="0" w:space="0" w:color="auto"/>
                <w:left w:val="none" w:sz="0" w:space="0" w:color="auto"/>
                <w:bottom w:val="none" w:sz="0" w:space="0" w:color="auto"/>
                <w:right w:val="none" w:sz="0" w:space="0" w:color="auto"/>
              </w:divBdr>
              <w:divsChild>
                <w:div w:id="507137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0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e@olemiss.edu" TargetMode="External"/><Relationship Id="rId3" Type="http://schemas.openxmlformats.org/officeDocument/2006/relationships/settings" Target="settings.xml"/><Relationship Id="rId7" Type="http://schemas.openxmlformats.org/officeDocument/2006/relationships/hyperlink" Target="https://www.pdfescap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allpdf.com/merge-pdf" TargetMode="External"/><Relationship Id="rId11" Type="http://schemas.openxmlformats.org/officeDocument/2006/relationships/fontTable" Target="fontTable.xml"/><Relationship Id="rId5" Type="http://schemas.openxmlformats.org/officeDocument/2006/relationships/hyperlink" Target="mailto:hle@olemiss.edu" TargetMode="External"/><Relationship Id="rId10" Type="http://schemas.openxmlformats.org/officeDocument/2006/relationships/hyperlink" Target="https://www.pdfescape.com" TargetMode="External"/><Relationship Id="rId4" Type="http://schemas.openxmlformats.org/officeDocument/2006/relationships/webSettings" Target="webSettings.xml"/><Relationship Id="rId9" Type="http://schemas.openxmlformats.org/officeDocument/2006/relationships/hyperlink" Target="https://smallpdf.com/mer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Mississippi</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Shariat-Madar</dc:creator>
  <cp:lastModifiedBy>Danielle Noonan</cp:lastModifiedBy>
  <cp:revision>2</cp:revision>
  <cp:lastPrinted>2019-02-12T08:08:00Z</cp:lastPrinted>
  <dcterms:created xsi:type="dcterms:W3CDTF">2020-03-26T19:09:00Z</dcterms:created>
  <dcterms:modified xsi:type="dcterms:W3CDTF">2020-03-26T19:09:00Z</dcterms:modified>
</cp:coreProperties>
</file>